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714" w:rsidRPr="00C80211" w:rsidRDefault="004A5714" w:rsidP="004A5714">
      <w:pPr>
        <w:rPr>
          <w:b/>
          <w:sz w:val="28"/>
          <w:szCs w:val="28"/>
        </w:rPr>
      </w:pPr>
      <w:r>
        <w:rPr>
          <w:b/>
          <w:sz w:val="28"/>
          <w:szCs w:val="28"/>
        </w:rPr>
        <w:t xml:space="preserve"> </w:t>
      </w:r>
      <w:r w:rsidR="003245D2" w:rsidRPr="00C80211">
        <w:rPr>
          <w:b/>
          <w:noProof/>
          <w:sz w:val="28"/>
          <w:szCs w:val="28"/>
        </w:rPr>
        <w:drawing>
          <wp:inline distT="0" distB="0" distL="0" distR="0">
            <wp:extent cx="3810000" cy="254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r w:rsidRPr="00C80211">
        <w:rPr>
          <w:b/>
          <w:sz w:val="40"/>
          <w:szCs w:val="28"/>
        </w:rPr>
        <w:t>BYLAWS</w:t>
      </w:r>
    </w:p>
    <w:p w:rsidR="004A5714" w:rsidRDefault="004A5714" w:rsidP="004A5714">
      <w:pPr>
        <w:rPr>
          <w:sz w:val="32"/>
          <w:szCs w:val="32"/>
        </w:rPr>
      </w:pPr>
    </w:p>
    <w:p w:rsidR="004A5714" w:rsidRPr="00726F18" w:rsidRDefault="004A5714" w:rsidP="004A5714">
      <w:pPr>
        <w:jc w:val="center"/>
        <w:rPr>
          <w:b/>
          <w:sz w:val="28"/>
          <w:szCs w:val="28"/>
        </w:rPr>
      </w:pPr>
      <w:r w:rsidRPr="00726F18">
        <w:rPr>
          <w:b/>
          <w:sz w:val="28"/>
          <w:szCs w:val="28"/>
        </w:rPr>
        <w:t>Article I</w:t>
      </w:r>
    </w:p>
    <w:p w:rsidR="004A5714" w:rsidRDefault="004A5714" w:rsidP="004A5714">
      <w:pPr>
        <w:jc w:val="center"/>
        <w:rPr>
          <w:b/>
          <w:sz w:val="28"/>
          <w:szCs w:val="28"/>
        </w:rPr>
      </w:pPr>
      <w:r w:rsidRPr="00726F18">
        <w:rPr>
          <w:b/>
          <w:sz w:val="28"/>
          <w:szCs w:val="28"/>
        </w:rPr>
        <w:t>Name</w:t>
      </w:r>
    </w:p>
    <w:p w:rsidR="004A5714" w:rsidRPr="00726F18" w:rsidRDefault="004A5714" w:rsidP="004A5714">
      <w:pPr>
        <w:jc w:val="center"/>
        <w:rPr>
          <w:b/>
          <w:sz w:val="28"/>
          <w:szCs w:val="28"/>
        </w:rPr>
      </w:pPr>
    </w:p>
    <w:p w:rsidR="004A5714" w:rsidRPr="00726F18" w:rsidRDefault="004A5714" w:rsidP="004A5714">
      <w:pPr>
        <w:rPr>
          <w:sz w:val="28"/>
          <w:szCs w:val="28"/>
        </w:rPr>
      </w:pPr>
      <w:r w:rsidRPr="00726F18">
        <w:rPr>
          <w:sz w:val="28"/>
          <w:szCs w:val="28"/>
        </w:rPr>
        <w:t xml:space="preserve">The name of this </w:t>
      </w:r>
      <w:r w:rsidRPr="001F6EDC">
        <w:rPr>
          <w:sz w:val="28"/>
          <w:szCs w:val="28"/>
        </w:rPr>
        <w:t xml:space="preserve">organization </w:t>
      </w:r>
      <w:r w:rsidRPr="00726F18">
        <w:rPr>
          <w:sz w:val="28"/>
          <w:szCs w:val="28"/>
        </w:rPr>
        <w:t xml:space="preserve">shall be the Nebraska State Association of Parliamentarians, hereinafter </w:t>
      </w:r>
      <w:r>
        <w:rPr>
          <w:sz w:val="28"/>
          <w:szCs w:val="28"/>
        </w:rPr>
        <w:t>referred to as NSAP, a</w:t>
      </w:r>
      <w:r w:rsidRPr="00701F4E">
        <w:rPr>
          <w:sz w:val="28"/>
          <w:szCs w:val="28"/>
        </w:rPr>
        <w:t xml:space="preserve"> </w:t>
      </w:r>
      <w:r w:rsidRPr="001F6EDC">
        <w:rPr>
          <w:sz w:val="28"/>
          <w:szCs w:val="28"/>
        </w:rPr>
        <w:t>constituent</w:t>
      </w:r>
      <w:r w:rsidRPr="00726F18">
        <w:rPr>
          <w:sz w:val="28"/>
          <w:szCs w:val="28"/>
        </w:rPr>
        <w:t xml:space="preserve"> division of the National Assoc</w:t>
      </w:r>
      <w:r>
        <w:rPr>
          <w:sz w:val="28"/>
          <w:szCs w:val="28"/>
        </w:rPr>
        <w:t>i</w:t>
      </w:r>
      <w:r w:rsidRPr="00726F18">
        <w:rPr>
          <w:sz w:val="28"/>
          <w:szCs w:val="28"/>
        </w:rPr>
        <w:t xml:space="preserve">ation of Parliamentarians, hereinafter referred to as NAP. </w:t>
      </w:r>
    </w:p>
    <w:p w:rsidR="004A5714" w:rsidRDefault="004A5714" w:rsidP="004A5714">
      <w:pPr>
        <w:jc w:val="center"/>
        <w:rPr>
          <w:sz w:val="32"/>
          <w:szCs w:val="32"/>
        </w:rPr>
      </w:pPr>
    </w:p>
    <w:p w:rsidR="004A5714" w:rsidRPr="00726F18" w:rsidRDefault="004A5714" w:rsidP="004A5714">
      <w:pPr>
        <w:jc w:val="center"/>
        <w:rPr>
          <w:b/>
          <w:sz w:val="28"/>
          <w:szCs w:val="28"/>
        </w:rPr>
      </w:pPr>
      <w:r w:rsidRPr="00726F18">
        <w:rPr>
          <w:b/>
          <w:sz w:val="28"/>
          <w:szCs w:val="28"/>
        </w:rPr>
        <w:t>Article II</w:t>
      </w:r>
    </w:p>
    <w:p w:rsidR="004A5714" w:rsidRPr="00726F18" w:rsidRDefault="004A5714" w:rsidP="004A5714">
      <w:pPr>
        <w:jc w:val="center"/>
        <w:rPr>
          <w:b/>
          <w:sz w:val="28"/>
          <w:szCs w:val="28"/>
        </w:rPr>
      </w:pPr>
      <w:r w:rsidRPr="00726F18">
        <w:rPr>
          <w:b/>
          <w:sz w:val="28"/>
          <w:szCs w:val="28"/>
        </w:rPr>
        <w:t>Object</w:t>
      </w:r>
    </w:p>
    <w:p w:rsidR="004A5714" w:rsidRDefault="004A5714" w:rsidP="004A5714">
      <w:pPr>
        <w:rPr>
          <w:b/>
          <w:sz w:val="28"/>
          <w:szCs w:val="28"/>
        </w:rPr>
      </w:pPr>
    </w:p>
    <w:p w:rsidR="004A5714" w:rsidRPr="00726F18" w:rsidRDefault="004A5714" w:rsidP="004A5714">
      <w:pPr>
        <w:rPr>
          <w:sz w:val="28"/>
          <w:szCs w:val="28"/>
        </w:rPr>
      </w:pPr>
      <w:r>
        <w:rPr>
          <w:sz w:val="28"/>
          <w:szCs w:val="28"/>
        </w:rPr>
        <w:t xml:space="preserve">The object of NSAP shall be to promote interest in, and study of, parliamentary procedure to bring into closer cooperation the parliamentarians of the state; to interest deliberative groups in the democratic practice of this procedure in government, to promote opportunities for the study of parliamentary law, and to promote educational programs of NAP at the state and local levels. </w:t>
      </w:r>
    </w:p>
    <w:p w:rsidR="004A5714" w:rsidRDefault="004A5714" w:rsidP="004A5714">
      <w:pPr>
        <w:jc w:val="center"/>
        <w:rPr>
          <w:sz w:val="32"/>
          <w:szCs w:val="32"/>
        </w:rPr>
      </w:pPr>
    </w:p>
    <w:p w:rsidR="004A5714" w:rsidRPr="00421059" w:rsidRDefault="004A5714" w:rsidP="004A5714">
      <w:pPr>
        <w:jc w:val="center"/>
        <w:rPr>
          <w:b/>
          <w:sz w:val="28"/>
          <w:szCs w:val="32"/>
          <w:lang w:val="fr-FR"/>
        </w:rPr>
      </w:pPr>
      <w:r w:rsidRPr="00421059">
        <w:rPr>
          <w:b/>
          <w:sz w:val="28"/>
          <w:szCs w:val="32"/>
          <w:lang w:val="fr-FR"/>
        </w:rPr>
        <w:t>ARTICLE III</w:t>
      </w:r>
    </w:p>
    <w:p w:rsidR="004A5714" w:rsidRPr="00421059" w:rsidRDefault="004A5714" w:rsidP="004A5714">
      <w:pPr>
        <w:jc w:val="center"/>
        <w:rPr>
          <w:b/>
          <w:sz w:val="28"/>
          <w:szCs w:val="32"/>
          <w:lang w:val="fr-FR"/>
        </w:rPr>
      </w:pPr>
      <w:proofErr w:type="spellStart"/>
      <w:r w:rsidRPr="00421059">
        <w:rPr>
          <w:b/>
          <w:sz w:val="28"/>
          <w:szCs w:val="32"/>
          <w:lang w:val="fr-FR"/>
        </w:rPr>
        <w:t>Members</w:t>
      </w:r>
      <w:proofErr w:type="spellEnd"/>
    </w:p>
    <w:p w:rsidR="004A5714" w:rsidRPr="00421059" w:rsidRDefault="004A5714">
      <w:pPr>
        <w:rPr>
          <w:lang w:val="fr-FR"/>
        </w:rPr>
      </w:pPr>
    </w:p>
    <w:p w:rsidR="004A5714" w:rsidRDefault="004A5714">
      <w:pPr>
        <w:rPr>
          <w:sz w:val="28"/>
          <w:szCs w:val="28"/>
        </w:rPr>
      </w:pPr>
      <w:r w:rsidRPr="00421059">
        <w:rPr>
          <w:b/>
          <w:sz w:val="28"/>
          <w:szCs w:val="28"/>
          <w:lang w:val="fr-FR"/>
        </w:rPr>
        <w:t>Section 1.  Classification.</w:t>
      </w:r>
      <w:r w:rsidRPr="00421059">
        <w:rPr>
          <w:sz w:val="28"/>
          <w:szCs w:val="28"/>
          <w:lang w:val="fr-FR"/>
        </w:rPr>
        <w:t xml:space="preserve">  </w:t>
      </w:r>
      <w:r w:rsidRPr="009A4D90">
        <w:rPr>
          <w:sz w:val="28"/>
          <w:szCs w:val="28"/>
        </w:rPr>
        <w:t>There shall be the following classes of members:</w:t>
      </w:r>
    </w:p>
    <w:p w:rsidR="004A5714" w:rsidRDefault="004A5714" w:rsidP="004A5714">
      <w:pPr>
        <w:numPr>
          <w:ilvl w:val="0"/>
          <w:numId w:val="1"/>
        </w:numPr>
        <w:rPr>
          <w:sz w:val="28"/>
          <w:szCs w:val="28"/>
        </w:rPr>
      </w:pPr>
      <w:r w:rsidRPr="002B50CB">
        <w:rPr>
          <w:b/>
          <w:sz w:val="28"/>
          <w:szCs w:val="28"/>
        </w:rPr>
        <w:t>Primary Member.</w:t>
      </w:r>
      <w:r w:rsidRPr="002B50CB">
        <w:rPr>
          <w:sz w:val="28"/>
          <w:szCs w:val="28"/>
        </w:rPr>
        <w:t xml:space="preserve"> A primary member is a NAP member who is counted in NSAP as of March 1 of the convention year for the purpose of determining the number of delegates to which NSAP is entitled at NAP conventions. </w:t>
      </w:r>
    </w:p>
    <w:p w:rsidR="004A5714" w:rsidRDefault="004A5714" w:rsidP="004A5714">
      <w:pPr>
        <w:ind w:left="360"/>
        <w:rPr>
          <w:sz w:val="28"/>
          <w:szCs w:val="28"/>
        </w:rPr>
      </w:pPr>
    </w:p>
    <w:p w:rsidR="004A5714" w:rsidRDefault="004A5714" w:rsidP="004A5714">
      <w:pPr>
        <w:ind w:left="360"/>
        <w:rPr>
          <w:sz w:val="28"/>
          <w:szCs w:val="28"/>
        </w:rPr>
      </w:pPr>
    </w:p>
    <w:p w:rsidR="004A5714" w:rsidRPr="00C80211" w:rsidRDefault="004A5714" w:rsidP="004A5714">
      <w:pPr>
        <w:numPr>
          <w:ilvl w:val="0"/>
          <w:numId w:val="1"/>
        </w:numPr>
        <w:rPr>
          <w:sz w:val="28"/>
          <w:szCs w:val="28"/>
        </w:rPr>
      </w:pPr>
      <w:r w:rsidRPr="00C80211">
        <w:rPr>
          <w:b/>
          <w:sz w:val="28"/>
          <w:szCs w:val="28"/>
        </w:rPr>
        <w:lastRenderedPageBreak/>
        <w:t xml:space="preserve">State Affiliate Member. </w:t>
      </w:r>
      <w:r w:rsidRPr="00C80211">
        <w:rPr>
          <w:sz w:val="28"/>
          <w:szCs w:val="28"/>
        </w:rPr>
        <w:t>A state affiliate member is a NAP member who is a primary member of another association and who is not counted in determining the number of delegates to which NSAP is entitled at NAP conventions.</w:t>
      </w:r>
    </w:p>
    <w:p w:rsidR="004A5714" w:rsidRDefault="004A5714" w:rsidP="004A5714">
      <w:pPr>
        <w:numPr>
          <w:ilvl w:val="0"/>
          <w:numId w:val="1"/>
        </w:numPr>
        <w:rPr>
          <w:sz w:val="28"/>
          <w:szCs w:val="28"/>
        </w:rPr>
      </w:pPr>
      <w:r w:rsidRPr="002B50CB">
        <w:rPr>
          <w:sz w:val="28"/>
          <w:szCs w:val="28"/>
        </w:rPr>
        <w:t xml:space="preserve"> </w:t>
      </w:r>
      <w:r w:rsidRPr="002B50CB">
        <w:rPr>
          <w:b/>
          <w:sz w:val="28"/>
          <w:szCs w:val="28"/>
        </w:rPr>
        <w:t>Member-at-Large.</w:t>
      </w:r>
      <w:r w:rsidRPr="002B50CB">
        <w:rPr>
          <w:sz w:val="28"/>
          <w:szCs w:val="28"/>
        </w:rPr>
        <w:t xml:space="preserve">  A member-at-large is a NAP </w:t>
      </w:r>
      <w:r w:rsidRPr="002B50CB">
        <w:rPr>
          <w:color w:val="auto"/>
          <w:sz w:val="28"/>
          <w:szCs w:val="28"/>
        </w:rPr>
        <w:t>and NSAP member</w:t>
      </w:r>
      <w:r>
        <w:rPr>
          <w:color w:val="auto"/>
          <w:sz w:val="28"/>
          <w:szCs w:val="28"/>
        </w:rPr>
        <w:t xml:space="preserve"> </w:t>
      </w:r>
      <w:r w:rsidRPr="002B50CB">
        <w:rPr>
          <w:sz w:val="28"/>
          <w:szCs w:val="28"/>
        </w:rPr>
        <w:t>who does not belong to a unit of NSAP.</w:t>
      </w:r>
    </w:p>
    <w:p w:rsidR="004A5714" w:rsidRDefault="004A5714" w:rsidP="004A5714">
      <w:pPr>
        <w:numPr>
          <w:ilvl w:val="0"/>
          <w:numId w:val="1"/>
        </w:numPr>
        <w:rPr>
          <w:sz w:val="28"/>
          <w:szCs w:val="28"/>
        </w:rPr>
      </w:pPr>
      <w:r>
        <w:rPr>
          <w:sz w:val="28"/>
          <w:szCs w:val="28"/>
        </w:rPr>
        <w:t xml:space="preserve"> </w:t>
      </w:r>
      <w:r w:rsidRPr="002B50CB">
        <w:rPr>
          <w:b/>
          <w:sz w:val="28"/>
          <w:szCs w:val="28"/>
        </w:rPr>
        <w:t>Provisional Member.</w:t>
      </w:r>
      <w:r w:rsidRPr="002B50CB">
        <w:rPr>
          <w:sz w:val="28"/>
          <w:szCs w:val="28"/>
        </w:rPr>
        <w:t xml:space="preserve">  A provisional is a NSAP and a unit member who has not</w:t>
      </w:r>
      <w:r>
        <w:rPr>
          <w:sz w:val="28"/>
          <w:szCs w:val="28"/>
        </w:rPr>
        <w:t xml:space="preserve"> </w:t>
      </w:r>
      <w:r w:rsidRPr="002B50CB">
        <w:rPr>
          <w:sz w:val="28"/>
          <w:szCs w:val="28"/>
        </w:rPr>
        <w:t>passed the NAP membership examination</w:t>
      </w:r>
      <w:r w:rsidRPr="002B50CB">
        <w:rPr>
          <w:b/>
          <w:sz w:val="28"/>
          <w:szCs w:val="28"/>
        </w:rPr>
        <w:t>.</w:t>
      </w:r>
      <w:r w:rsidRPr="002B50CB">
        <w:rPr>
          <w:sz w:val="28"/>
          <w:szCs w:val="28"/>
        </w:rPr>
        <w:t xml:space="preserve">  A provisional member may participate in NSAP activities, such as serving on a committee, but shall not have the right to make motions or to vote at NSAP annual </w:t>
      </w:r>
      <w:r w:rsidRPr="002B50CB">
        <w:rPr>
          <w:color w:val="auto"/>
          <w:sz w:val="28"/>
          <w:szCs w:val="28"/>
        </w:rPr>
        <w:t>meetings.</w:t>
      </w:r>
      <w:r w:rsidRPr="002B50CB">
        <w:rPr>
          <w:sz w:val="28"/>
          <w:szCs w:val="28"/>
        </w:rPr>
        <w:t xml:space="preserve">  A provisional member is not counted in</w:t>
      </w:r>
      <w:r w:rsidRPr="002B50CB">
        <w:rPr>
          <w:b/>
          <w:sz w:val="28"/>
          <w:szCs w:val="28"/>
        </w:rPr>
        <w:t xml:space="preserve"> </w:t>
      </w:r>
      <w:r w:rsidRPr="002B50CB">
        <w:rPr>
          <w:sz w:val="28"/>
          <w:szCs w:val="28"/>
        </w:rPr>
        <w:t>determining the number of delegates to which NSAP is entitled at NAP conventions.</w:t>
      </w:r>
    </w:p>
    <w:p w:rsidR="004A5714" w:rsidRDefault="004A5714" w:rsidP="004A5714">
      <w:pPr>
        <w:numPr>
          <w:ilvl w:val="0"/>
          <w:numId w:val="1"/>
        </w:numPr>
        <w:rPr>
          <w:sz w:val="28"/>
          <w:szCs w:val="28"/>
        </w:rPr>
      </w:pPr>
      <w:r w:rsidRPr="002B50CB">
        <w:rPr>
          <w:b/>
          <w:sz w:val="28"/>
          <w:szCs w:val="28"/>
        </w:rPr>
        <w:t>Student Member.</w:t>
      </w:r>
      <w:r w:rsidRPr="002B50CB">
        <w:rPr>
          <w:sz w:val="28"/>
          <w:szCs w:val="28"/>
        </w:rPr>
        <w:t xml:space="preserve">  A student member is an individual </w:t>
      </w:r>
      <w:r w:rsidRPr="002B50CB">
        <w:rPr>
          <w:color w:val="auto"/>
          <w:sz w:val="28"/>
          <w:szCs w:val="28"/>
        </w:rPr>
        <w:t>who is</w:t>
      </w:r>
      <w:r w:rsidRPr="002B50CB">
        <w:rPr>
          <w:sz w:val="28"/>
          <w:szCs w:val="28"/>
        </w:rPr>
        <w:t xml:space="preserve"> twenty-five </w:t>
      </w:r>
      <w:r w:rsidRPr="002B50CB">
        <w:rPr>
          <w:color w:val="auto"/>
          <w:sz w:val="28"/>
          <w:szCs w:val="28"/>
        </w:rPr>
        <w:t>years of age or less and who</w:t>
      </w:r>
      <w:r w:rsidRPr="002B50CB">
        <w:rPr>
          <w:b/>
          <w:color w:val="auto"/>
          <w:sz w:val="28"/>
          <w:szCs w:val="28"/>
        </w:rPr>
        <w:t xml:space="preserve"> </w:t>
      </w:r>
      <w:r w:rsidRPr="002B50CB">
        <w:rPr>
          <w:color w:val="auto"/>
          <w:sz w:val="28"/>
          <w:szCs w:val="28"/>
        </w:rPr>
        <w:t>is currently enrolled as a full-time student, as</w:t>
      </w:r>
      <w:r>
        <w:rPr>
          <w:color w:val="auto"/>
          <w:sz w:val="28"/>
          <w:szCs w:val="28"/>
        </w:rPr>
        <w:t xml:space="preserve"> </w:t>
      </w:r>
      <w:r w:rsidRPr="002B50CB">
        <w:rPr>
          <w:color w:val="auto"/>
          <w:sz w:val="28"/>
          <w:szCs w:val="28"/>
        </w:rPr>
        <w:t>defined by the student’s educational institution, including home-schooled students who are</w:t>
      </w:r>
      <w:r w:rsidRPr="002B50CB">
        <w:rPr>
          <w:color w:val="FF0000"/>
          <w:sz w:val="28"/>
          <w:szCs w:val="28"/>
        </w:rPr>
        <w:t xml:space="preserve"> </w:t>
      </w:r>
      <w:r w:rsidRPr="002B50CB">
        <w:rPr>
          <w:sz w:val="28"/>
          <w:szCs w:val="28"/>
        </w:rPr>
        <w:t>qualified under the applicable state regulations.</w:t>
      </w:r>
    </w:p>
    <w:p w:rsidR="004A5714" w:rsidRPr="002B50CB" w:rsidRDefault="004A5714" w:rsidP="004A5714">
      <w:pPr>
        <w:numPr>
          <w:ilvl w:val="0"/>
          <w:numId w:val="1"/>
        </w:numPr>
        <w:rPr>
          <w:sz w:val="28"/>
          <w:szCs w:val="28"/>
        </w:rPr>
      </w:pPr>
      <w:r w:rsidRPr="002B50CB">
        <w:rPr>
          <w:sz w:val="28"/>
          <w:szCs w:val="28"/>
        </w:rPr>
        <w:t xml:space="preserve"> </w:t>
      </w:r>
      <w:r w:rsidRPr="002B50CB">
        <w:rPr>
          <w:b/>
          <w:sz w:val="28"/>
          <w:szCs w:val="28"/>
        </w:rPr>
        <w:t>Youth Group.</w:t>
      </w:r>
      <w:r w:rsidRPr="002B50CB">
        <w:rPr>
          <w:sz w:val="28"/>
          <w:szCs w:val="28"/>
        </w:rPr>
        <w:t xml:space="preserve">  A youth group is composed of youths enrolled in an educational institution or members of a youth association that has organized as a group for the study of parliamentary procedure and is under the sponsorship and continued supervision of a NAP member.</w:t>
      </w:r>
    </w:p>
    <w:p w:rsidR="004A5714" w:rsidRDefault="004A5714">
      <w:pPr>
        <w:rPr>
          <w:sz w:val="28"/>
          <w:szCs w:val="28"/>
        </w:rPr>
      </w:pPr>
    </w:p>
    <w:p w:rsidR="004A5714" w:rsidRDefault="004A5714">
      <w:pPr>
        <w:rPr>
          <w:b/>
          <w:sz w:val="28"/>
          <w:szCs w:val="28"/>
        </w:rPr>
      </w:pPr>
      <w:r w:rsidRPr="00B25AC3">
        <w:rPr>
          <w:b/>
          <w:sz w:val="28"/>
          <w:szCs w:val="28"/>
        </w:rPr>
        <w:t>Section 2.</w:t>
      </w:r>
      <w:r>
        <w:rPr>
          <w:b/>
          <w:sz w:val="28"/>
          <w:szCs w:val="28"/>
        </w:rPr>
        <w:t xml:space="preserve"> </w:t>
      </w:r>
      <w:r w:rsidRPr="00B25AC3">
        <w:rPr>
          <w:b/>
          <w:sz w:val="28"/>
          <w:szCs w:val="28"/>
        </w:rPr>
        <w:t xml:space="preserve"> Eligibility.</w:t>
      </w:r>
    </w:p>
    <w:p w:rsidR="004A5714" w:rsidRPr="002B50CB" w:rsidRDefault="004A5714" w:rsidP="004A5714">
      <w:pPr>
        <w:numPr>
          <w:ilvl w:val="0"/>
          <w:numId w:val="2"/>
        </w:numPr>
        <w:rPr>
          <w:b/>
          <w:sz w:val="28"/>
          <w:szCs w:val="28"/>
        </w:rPr>
      </w:pPr>
      <w:r w:rsidRPr="002B50CB">
        <w:rPr>
          <w:sz w:val="28"/>
          <w:szCs w:val="28"/>
        </w:rPr>
        <w:t xml:space="preserve">Any member of NAP is eligible for membership in NSAP </w:t>
      </w:r>
      <w:r>
        <w:rPr>
          <w:sz w:val="28"/>
          <w:szCs w:val="28"/>
        </w:rPr>
        <w:t>and shall be</w:t>
      </w:r>
      <w:r w:rsidRPr="002B50CB">
        <w:rPr>
          <w:sz w:val="28"/>
          <w:szCs w:val="28"/>
        </w:rPr>
        <w:t>come a member upon payment of dues.</w:t>
      </w:r>
    </w:p>
    <w:p w:rsidR="004A5714" w:rsidRPr="002B50CB" w:rsidRDefault="004A5714" w:rsidP="004A5714">
      <w:pPr>
        <w:numPr>
          <w:ilvl w:val="0"/>
          <w:numId w:val="2"/>
        </w:numPr>
        <w:rPr>
          <w:b/>
          <w:sz w:val="28"/>
          <w:szCs w:val="28"/>
        </w:rPr>
      </w:pPr>
      <w:r w:rsidRPr="002B50CB">
        <w:rPr>
          <w:sz w:val="28"/>
          <w:szCs w:val="28"/>
        </w:rPr>
        <w:t>Any individual preparing for NAP me</w:t>
      </w:r>
      <w:r>
        <w:rPr>
          <w:sz w:val="28"/>
          <w:szCs w:val="28"/>
        </w:rPr>
        <w:t>mbership is eligible for member</w:t>
      </w:r>
      <w:r w:rsidRPr="002B50CB">
        <w:rPr>
          <w:sz w:val="28"/>
          <w:szCs w:val="28"/>
        </w:rPr>
        <w:t>ship in a unit of NSAP and shall become a provisional member</w:t>
      </w:r>
      <w:r w:rsidRPr="002B50CB">
        <w:rPr>
          <w:b/>
          <w:sz w:val="28"/>
          <w:szCs w:val="28"/>
        </w:rPr>
        <w:t xml:space="preserve"> </w:t>
      </w:r>
      <w:r w:rsidRPr="002B50CB">
        <w:rPr>
          <w:sz w:val="28"/>
          <w:szCs w:val="28"/>
        </w:rPr>
        <w:t xml:space="preserve">upon payment of unit and NSAP dues.  </w:t>
      </w:r>
      <w:r w:rsidRPr="002B50CB">
        <w:rPr>
          <w:color w:val="auto"/>
          <w:sz w:val="28"/>
          <w:szCs w:val="28"/>
        </w:rPr>
        <w:t xml:space="preserve">If the member does not take the NAP membership examination after three years, membership in the state and unit are automatically terminated. </w:t>
      </w:r>
    </w:p>
    <w:p w:rsidR="004A5714" w:rsidRDefault="004A5714">
      <w:pPr>
        <w:rPr>
          <w:sz w:val="28"/>
          <w:szCs w:val="28"/>
        </w:rPr>
      </w:pPr>
    </w:p>
    <w:p w:rsidR="004A5714" w:rsidRPr="008D756F" w:rsidRDefault="004A5714" w:rsidP="004A5714">
      <w:pPr>
        <w:jc w:val="center"/>
        <w:rPr>
          <w:b/>
          <w:color w:val="FF0000"/>
          <w:sz w:val="28"/>
          <w:szCs w:val="28"/>
        </w:rPr>
      </w:pPr>
      <w:r w:rsidRPr="005E6357">
        <w:rPr>
          <w:b/>
          <w:sz w:val="28"/>
          <w:szCs w:val="28"/>
        </w:rPr>
        <w:t xml:space="preserve">Article IV </w:t>
      </w:r>
    </w:p>
    <w:p w:rsidR="004A5714" w:rsidRPr="005E6357" w:rsidRDefault="004A5714" w:rsidP="004A5714">
      <w:pPr>
        <w:jc w:val="center"/>
        <w:rPr>
          <w:b/>
          <w:sz w:val="28"/>
          <w:szCs w:val="28"/>
        </w:rPr>
      </w:pPr>
      <w:r w:rsidRPr="005E6357">
        <w:rPr>
          <w:b/>
          <w:sz w:val="28"/>
          <w:szCs w:val="28"/>
        </w:rPr>
        <w:t>NSAP Constituent Units and Unit Members</w:t>
      </w:r>
    </w:p>
    <w:p w:rsidR="004A5714" w:rsidRPr="005E6357" w:rsidRDefault="004A5714" w:rsidP="004A5714">
      <w:pPr>
        <w:jc w:val="center"/>
        <w:rPr>
          <w:b/>
          <w:sz w:val="28"/>
          <w:szCs w:val="28"/>
        </w:rPr>
      </w:pPr>
    </w:p>
    <w:p w:rsidR="004A5714" w:rsidRPr="005E6357" w:rsidRDefault="004A5714">
      <w:pPr>
        <w:rPr>
          <w:sz w:val="28"/>
          <w:szCs w:val="28"/>
        </w:rPr>
      </w:pPr>
      <w:r w:rsidRPr="005E6357">
        <w:rPr>
          <w:b/>
          <w:sz w:val="28"/>
          <w:szCs w:val="28"/>
        </w:rPr>
        <w:t>Section 1.</w:t>
      </w:r>
      <w:r>
        <w:rPr>
          <w:b/>
          <w:sz w:val="28"/>
          <w:szCs w:val="28"/>
        </w:rPr>
        <w:t xml:space="preserve"> </w:t>
      </w:r>
      <w:r w:rsidRPr="005E6357">
        <w:rPr>
          <w:b/>
          <w:sz w:val="28"/>
          <w:szCs w:val="28"/>
        </w:rPr>
        <w:t xml:space="preserve"> Organization.</w:t>
      </w:r>
      <w:r w:rsidRPr="005E6357">
        <w:rPr>
          <w:sz w:val="28"/>
          <w:szCs w:val="28"/>
        </w:rPr>
        <w:t xml:space="preserve">  All units shall promote the study of parliamentary procedure and the educational programs of NAP on a local level.  Applications for the unit charter shall be made directly to NAP Headquarters.  Upon receipt of the unit charter, the unit shall send a list of all members to the NSAP president and treasurer.</w:t>
      </w:r>
    </w:p>
    <w:p w:rsidR="004A5714" w:rsidRPr="005E6357" w:rsidRDefault="004A5714">
      <w:pPr>
        <w:rPr>
          <w:b/>
          <w:sz w:val="28"/>
          <w:szCs w:val="28"/>
        </w:rPr>
      </w:pPr>
    </w:p>
    <w:p w:rsidR="004A5714" w:rsidRDefault="004A5714">
      <w:pPr>
        <w:rPr>
          <w:sz w:val="28"/>
          <w:szCs w:val="28"/>
        </w:rPr>
      </w:pPr>
      <w:r w:rsidRPr="005E6357">
        <w:rPr>
          <w:b/>
          <w:sz w:val="28"/>
          <w:szCs w:val="28"/>
        </w:rPr>
        <w:lastRenderedPageBreak/>
        <w:t>Section 2.</w:t>
      </w:r>
      <w:r>
        <w:rPr>
          <w:b/>
          <w:sz w:val="28"/>
          <w:szCs w:val="28"/>
        </w:rPr>
        <w:t xml:space="preserve"> </w:t>
      </w:r>
      <w:r w:rsidRPr="005E6357">
        <w:rPr>
          <w:b/>
          <w:sz w:val="28"/>
          <w:szCs w:val="28"/>
        </w:rPr>
        <w:t xml:space="preserve"> Classification of Unit Members.</w:t>
      </w:r>
      <w:r w:rsidRPr="005E6357">
        <w:rPr>
          <w:sz w:val="28"/>
          <w:szCs w:val="28"/>
        </w:rPr>
        <w:t xml:space="preserve">  There shall be the following classes of members in NSAP units.</w:t>
      </w:r>
    </w:p>
    <w:p w:rsidR="004A5714" w:rsidRDefault="004A5714" w:rsidP="004A5714">
      <w:pPr>
        <w:numPr>
          <w:ilvl w:val="0"/>
          <w:numId w:val="3"/>
        </w:numPr>
        <w:rPr>
          <w:sz w:val="28"/>
          <w:szCs w:val="28"/>
        </w:rPr>
      </w:pPr>
      <w:r w:rsidRPr="002B50CB">
        <w:rPr>
          <w:b/>
          <w:sz w:val="28"/>
          <w:szCs w:val="28"/>
        </w:rPr>
        <w:t>Primary Members.</w:t>
      </w:r>
      <w:r w:rsidRPr="002B50CB">
        <w:rPr>
          <w:sz w:val="28"/>
          <w:szCs w:val="28"/>
        </w:rPr>
        <w:t xml:space="preserve">  Those persons who pay NSAP and NAP dues and declare membership in one single designated unit shall be known as primary members of that unit.  The choice of a unit representation in NAP and NSAP shall be declared by the member at the time of payment of annual dues.</w:t>
      </w:r>
    </w:p>
    <w:p w:rsidR="004A5714" w:rsidRDefault="004A5714" w:rsidP="004A5714">
      <w:pPr>
        <w:numPr>
          <w:ilvl w:val="0"/>
          <w:numId w:val="3"/>
        </w:numPr>
        <w:rPr>
          <w:sz w:val="28"/>
          <w:szCs w:val="28"/>
        </w:rPr>
      </w:pPr>
      <w:r w:rsidRPr="002B50CB">
        <w:rPr>
          <w:b/>
          <w:sz w:val="28"/>
          <w:szCs w:val="28"/>
        </w:rPr>
        <w:t>Unit Affiliate Members.</w:t>
      </w:r>
      <w:r w:rsidRPr="002B50CB">
        <w:rPr>
          <w:sz w:val="28"/>
          <w:szCs w:val="28"/>
        </w:rPr>
        <w:t xml:space="preserve">  Those persons in a unit who are not counted in the units for determining delegate representation to the NAP biennial convention shall be known as unit affiliate members of all units with which they are affiliated.</w:t>
      </w:r>
    </w:p>
    <w:p w:rsidR="004A5714" w:rsidRPr="002B50CB" w:rsidRDefault="004A5714" w:rsidP="004A5714">
      <w:pPr>
        <w:numPr>
          <w:ilvl w:val="0"/>
          <w:numId w:val="3"/>
        </w:numPr>
        <w:rPr>
          <w:sz w:val="28"/>
          <w:szCs w:val="28"/>
        </w:rPr>
      </w:pPr>
      <w:r w:rsidRPr="002B50CB">
        <w:rPr>
          <w:b/>
          <w:sz w:val="28"/>
          <w:szCs w:val="28"/>
        </w:rPr>
        <w:t>Provisional Members.</w:t>
      </w:r>
      <w:r w:rsidRPr="002B50CB">
        <w:rPr>
          <w:sz w:val="28"/>
          <w:szCs w:val="28"/>
        </w:rPr>
        <w:t xml:space="preserve">  If the unit bylaws provide for provisional members, those persons who qualify shall be known as provisional members of that unit and NSAP.  Provisional members may not be counted in determining representation to NAP biennial conventions. </w:t>
      </w:r>
    </w:p>
    <w:p w:rsidR="004A5714" w:rsidRPr="005E6357" w:rsidRDefault="004A5714">
      <w:pPr>
        <w:rPr>
          <w:sz w:val="28"/>
          <w:szCs w:val="28"/>
        </w:rPr>
      </w:pPr>
    </w:p>
    <w:p w:rsidR="004A5714" w:rsidRDefault="004A5714">
      <w:pPr>
        <w:rPr>
          <w:b/>
          <w:sz w:val="28"/>
          <w:szCs w:val="28"/>
        </w:rPr>
      </w:pPr>
      <w:r w:rsidRPr="005E6357">
        <w:rPr>
          <w:b/>
          <w:sz w:val="28"/>
          <w:szCs w:val="28"/>
        </w:rPr>
        <w:t>Section 3.</w:t>
      </w:r>
      <w:r>
        <w:rPr>
          <w:b/>
          <w:sz w:val="28"/>
          <w:szCs w:val="28"/>
        </w:rPr>
        <w:t xml:space="preserve"> </w:t>
      </w:r>
      <w:r w:rsidRPr="005E6357">
        <w:rPr>
          <w:b/>
          <w:sz w:val="28"/>
          <w:szCs w:val="28"/>
        </w:rPr>
        <w:t xml:space="preserve"> Privileges of Unit Affiliate Members and Provisional Members</w:t>
      </w:r>
    </w:p>
    <w:p w:rsidR="004A5714" w:rsidRPr="002B50CB" w:rsidRDefault="004A5714" w:rsidP="004A5714">
      <w:pPr>
        <w:numPr>
          <w:ilvl w:val="0"/>
          <w:numId w:val="4"/>
        </w:numPr>
        <w:rPr>
          <w:b/>
          <w:sz w:val="28"/>
          <w:szCs w:val="28"/>
        </w:rPr>
      </w:pPr>
      <w:r w:rsidRPr="002B50CB">
        <w:rPr>
          <w:sz w:val="28"/>
          <w:szCs w:val="28"/>
        </w:rPr>
        <w:t>Unit affiliate members may exercise full membership rights and duties in any unit in which they pay unit dues.</w:t>
      </w:r>
    </w:p>
    <w:p w:rsidR="004A5714" w:rsidRPr="002B50CB" w:rsidRDefault="004A5714" w:rsidP="004A5714">
      <w:pPr>
        <w:numPr>
          <w:ilvl w:val="0"/>
          <w:numId w:val="4"/>
        </w:numPr>
        <w:rPr>
          <w:b/>
          <w:sz w:val="28"/>
          <w:szCs w:val="28"/>
        </w:rPr>
      </w:pPr>
      <w:r w:rsidRPr="002B50CB">
        <w:rPr>
          <w:sz w:val="28"/>
          <w:szCs w:val="28"/>
        </w:rPr>
        <w:t>Provisional members of units may vote on unit matters only, and except for the office of president or vice-president, may hold any office unless unit bylaws deny such privileges.</w:t>
      </w:r>
    </w:p>
    <w:p w:rsidR="004A5714" w:rsidRPr="005E6357" w:rsidRDefault="004A5714">
      <w:pPr>
        <w:rPr>
          <w:sz w:val="28"/>
          <w:szCs w:val="28"/>
        </w:rPr>
      </w:pPr>
    </w:p>
    <w:p w:rsidR="004A5714" w:rsidRDefault="004A5714">
      <w:pPr>
        <w:rPr>
          <w:sz w:val="28"/>
          <w:szCs w:val="28"/>
        </w:rPr>
      </w:pPr>
      <w:r w:rsidRPr="005E6357">
        <w:rPr>
          <w:b/>
          <w:sz w:val="28"/>
          <w:szCs w:val="28"/>
        </w:rPr>
        <w:t>Section 4.</w:t>
      </w:r>
      <w:r w:rsidRPr="005E6357">
        <w:rPr>
          <w:sz w:val="28"/>
          <w:szCs w:val="28"/>
        </w:rPr>
        <w:t xml:space="preserve">  Each unit shall send a list of unit officers to NAP Headquarters, NSAP </w:t>
      </w:r>
      <w:r>
        <w:rPr>
          <w:sz w:val="28"/>
          <w:szCs w:val="28"/>
        </w:rPr>
        <w:t>president, and NSAP treasurer no</w:t>
      </w:r>
      <w:r w:rsidRPr="005E6357">
        <w:rPr>
          <w:sz w:val="28"/>
          <w:szCs w:val="28"/>
        </w:rPr>
        <w:t xml:space="preserve"> later than J</w:t>
      </w:r>
      <w:r>
        <w:rPr>
          <w:sz w:val="28"/>
          <w:szCs w:val="28"/>
        </w:rPr>
        <w:t xml:space="preserve">une 1 </w:t>
      </w:r>
      <w:r w:rsidRPr="005E6357">
        <w:rPr>
          <w:sz w:val="28"/>
          <w:szCs w:val="28"/>
        </w:rPr>
        <w:t>of each year</w:t>
      </w:r>
      <w:r>
        <w:rPr>
          <w:sz w:val="28"/>
          <w:szCs w:val="28"/>
        </w:rPr>
        <w:t>.</w:t>
      </w:r>
    </w:p>
    <w:p w:rsidR="004A5714" w:rsidRDefault="004A5714">
      <w:pPr>
        <w:rPr>
          <w:b/>
          <w:sz w:val="28"/>
          <w:szCs w:val="28"/>
        </w:rPr>
      </w:pPr>
    </w:p>
    <w:p w:rsidR="004A5714" w:rsidRDefault="004A5714" w:rsidP="004A5714">
      <w:pPr>
        <w:rPr>
          <w:sz w:val="28"/>
          <w:szCs w:val="28"/>
        </w:rPr>
      </w:pPr>
      <w:r>
        <w:rPr>
          <w:b/>
          <w:sz w:val="28"/>
          <w:szCs w:val="28"/>
        </w:rPr>
        <w:t xml:space="preserve">Section 5.  </w:t>
      </w:r>
      <w:r>
        <w:rPr>
          <w:sz w:val="28"/>
          <w:szCs w:val="28"/>
        </w:rPr>
        <w:t xml:space="preserve">Each unit shall send a copy of current bylaws at the beginning of the term and after amendments.  </w:t>
      </w:r>
    </w:p>
    <w:p w:rsidR="004A5714" w:rsidRDefault="004A5714" w:rsidP="004A5714">
      <w:pPr>
        <w:rPr>
          <w:b/>
          <w:color w:val="auto"/>
          <w:sz w:val="28"/>
          <w:szCs w:val="28"/>
        </w:rPr>
      </w:pPr>
    </w:p>
    <w:p w:rsidR="004A5714" w:rsidRPr="00652943" w:rsidRDefault="004A5714" w:rsidP="004A5714">
      <w:pPr>
        <w:rPr>
          <w:color w:val="auto"/>
          <w:sz w:val="28"/>
          <w:szCs w:val="28"/>
        </w:rPr>
      </w:pPr>
      <w:r w:rsidRPr="00B43C61">
        <w:rPr>
          <w:b/>
          <w:color w:val="auto"/>
          <w:sz w:val="28"/>
          <w:szCs w:val="28"/>
        </w:rPr>
        <w:t>Section 6.</w:t>
      </w:r>
      <w:r w:rsidRPr="00652943">
        <w:rPr>
          <w:color w:val="auto"/>
          <w:sz w:val="28"/>
          <w:szCs w:val="28"/>
        </w:rPr>
        <w:t xml:space="preserve">  Upon the death of a member immediately complete “Death of a Member Form” and send to state president and state treasurer.</w:t>
      </w:r>
    </w:p>
    <w:p w:rsidR="004A5714" w:rsidRDefault="004A5714" w:rsidP="004A5714">
      <w:pPr>
        <w:rPr>
          <w:color w:val="FF0000"/>
          <w:sz w:val="28"/>
          <w:szCs w:val="28"/>
        </w:rPr>
      </w:pPr>
    </w:p>
    <w:p w:rsidR="004A5714" w:rsidRPr="00421059" w:rsidRDefault="004A5714" w:rsidP="004A5714">
      <w:pPr>
        <w:jc w:val="center"/>
        <w:rPr>
          <w:b/>
          <w:color w:val="FF0000"/>
          <w:sz w:val="28"/>
          <w:szCs w:val="28"/>
          <w:lang w:val="fr-FR"/>
        </w:rPr>
      </w:pPr>
      <w:r w:rsidRPr="00421059">
        <w:rPr>
          <w:b/>
          <w:sz w:val="28"/>
          <w:szCs w:val="28"/>
          <w:lang w:val="fr-FR"/>
        </w:rPr>
        <w:t xml:space="preserve">ARTICLE V </w:t>
      </w:r>
    </w:p>
    <w:p w:rsidR="004A5714" w:rsidRPr="00421059" w:rsidRDefault="004A5714" w:rsidP="004A5714">
      <w:pPr>
        <w:jc w:val="center"/>
        <w:rPr>
          <w:b/>
          <w:strike/>
          <w:sz w:val="28"/>
          <w:szCs w:val="28"/>
          <w:lang w:val="fr-FR"/>
        </w:rPr>
      </w:pPr>
      <w:r w:rsidRPr="00421059">
        <w:rPr>
          <w:b/>
          <w:sz w:val="28"/>
          <w:szCs w:val="28"/>
          <w:lang w:val="fr-FR"/>
        </w:rPr>
        <w:t>Dues and Finances</w:t>
      </w:r>
    </w:p>
    <w:p w:rsidR="004A5714" w:rsidRPr="00421059" w:rsidRDefault="004A5714" w:rsidP="004A5714">
      <w:pPr>
        <w:rPr>
          <w:b/>
          <w:strike/>
          <w:sz w:val="28"/>
          <w:szCs w:val="28"/>
          <w:lang w:val="fr-FR"/>
        </w:rPr>
      </w:pPr>
    </w:p>
    <w:p w:rsidR="004A5714" w:rsidRPr="00421059" w:rsidRDefault="004A5714" w:rsidP="004A5714">
      <w:pPr>
        <w:rPr>
          <w:b/>
          <w:sz w:val="28"/>
          <w:szCs w:val="28"/>
          <w:lang w:val="fr-FR"/>
        </w:rPr>
      </w:pPr>
      <w:r w:rsidRPr="00421059">
        <w:rPr>
          <w:b/>
          <w:sz w:val="28"/>
          <w:szCs w:val="28"/>
          <w:lang w:val="fr-FR"/>
        </w:rPr>
        <w:t>Section 1. Dues.</w:t>
      </w:r>
    </w:p>
    <w:p w:rsidR="004A5714" w:rsidRDefault="004A5714" w:rsidP="004A5714">
      <w:pPr>
        <w:numPr>
          <w:ilvl w:val="0"/>
          <w:numId w:val="5"/>
        </w:numPr>
        <w:rPr>
          <w:sz w:val="28"/>
          <w:szCs w:val="28"/>
        </w:rPr>
      </w:pPr>
      <w:r w:rsidRPr="002B50CB">
        <w:rPr>
          <w:b/>
          <w:sz w:val="28"/>
          <w:szCs w:val="28"/>
        </w:rPr>
        <w:t xml:space="preserve">Annual Dues </w:t>
      </w:r>
      <w:r w:rsidRPr="002B50CB">
        <w:rPr>
          <w:sz w:val="28"/>
          <w:szCs w:val="28"/>
        </w:rPr>
        <w:t>Annual dues shall be pursuant to the NSAP Standing Rules.</w:t>
      </w:r>
    </w:p>
    <w:p w:rsidR="004A5714" w:rsidRPr="00B76A47" w:rsidRDefault="004A5714" w:rsidP="004A5714">
      <w:pPr>
        <w:numPr>
          <w:ilvl w:val="0"/>
          <w:numId w:val="5"/>
        </w:numPr>
        <w:rPr>
          <w:sz w:val="28"/>
          <w:szCs w:val="28"/>
        </w:rPr>
      </w:pPr>
      <w:r w:rsidRPr="002B50CB">
        <w:rPr>
          <w:b/>
          <w:sz w:val="28"/>
          <w:szCs w:val="28"/>
        </w:rPr>
        <w:t xml:space="preserve">Dues Payment. </w:t>
      </w:r>
    </w:p>
    <w:p w:rsidR="004A5714" w:rsidRDefault="004A5714" w:rsidP="004A5714">
      <w:pPr>
        <w:numPr>
          <w:ilvl w:val="1"/>
          <w:numId w:val="5"/>
        </w:numPr>
        <w:rPr>
          <w:sz w:val="28"/>
          <w:szCs w:val="28"/>
        </w:rPr>
      </w:pPr>
      <w:r w:rsidRPr="00B76A47">
        <w:rPr>
          <w:sz w:val="28"/>
          <w:szCs w:val="28"/>
        </w:rPr>
        <w:t>All classes of members except affiliate and provisional</w:t>
      </w:r>
      <w:r>
        <w:rPr>
          <w:sz w:val="28"/>
          <w:szCs w:val="28"/>
        </w:rPr>
        <w:t xml:space="preserve"> </w:t>
      </w:r>
      <w:r w:rsidRPr="00B76A47">
        <w:rPr>
          <w:sz w:val="28"/>
          <w:szCs w:val="28"/>
        </w:rPr>
        <w:t xml:space="preserve">shall pay national and NSAP dues directly to NAP Headquarters. </w:t>
      </w:r>
    </w:p>
    <w:p w:rsidR="004A5714" w:rsidRDefault="004A5714" w:rsidP="004A5714">
      <w:pPr>
        <w:numPr>
          <w:ilvl w:val="1"/>
          <w:numId w:val="5"/>
        </w:numPr>
        <w:rPr>
          <w:sz w:val="28"/>
          <w:szCs w:val="28"/>
        </w:rPr>
      </w:pPr>
      <w:r w:rsidRPr="00B76A47">
        <w:rPr>
          <w:sz w:val="28"/>
          <w:szCs w:val="28"/>
        </w:rPr>
        <w:t>State affiliate</w:t>
      </w:r>
      <w:r w:rsidRPr="00B76A47">
        <w:rPr>
          <w:b/>
          <w:sz w:val="28"/>
          <w:szCs w:val="28"/>
        </w:rPr>
        <w:t xml:space="preserve"> </w:t>
      </w:r>
      <w:r w:rsidRPr="00B76A47">
        <w:rPr>
          <w:sz w:val="28"/>
          <w:szCs w:val="28"/>
        </w:rPr>
        <w:t>members shall pay dues directly to NSAP treasurer.</w:t>
      </w:r>
    </w:p>
    <w:p w:rsidR="004A5714" w:rsidRDefault="004A5714" w:rsidP="004A5714">
      <w:pPr>
        <w:numPr>
          <w:ilvl w:val="1"/>
          <w:numId w:val="5"/>
        </w:numPr>
        <w:rPr>
          <w:sz w:val="28"/>
          <w:szCs w:val="28"/>
        </w:rPr>
      </w:pPr>
      <w:r w:rsidRPr="00B76A47">
        <w:rPr>
          <w:sz w:val="28"/>
          <w:szCs w:val="28"/>
        </w:rPr>
        <w:lastRenderedPageBreak/>
        <w:t>Provisional members</w:t>
      </w:r>
      <w:r w:rsidRPr="00B76A47">
        <w:rPr>
          <w:b/>
          <w:sz w:val="28"/>
          <w:szCs w:val="28"/>
        </w:rPr>
        <w:t xml:space="preserve"> </w:t>
      </w:r>
      <w:r w:rsidRPr="00B76A47">
        <w:rPr>
          <w:sz w:val="28"/>
          <w:szCs w:val="28"/>
        </w:rPr>
        <w:t xml:space="preserve">shall pay NSAP dues to the unit treasurer who submits the dues to the NSAP treasurer. </w:t>
      </w:r>
    </w:p>
    <w:p w:rsidR="004A5714" w:rsidRPr="00B76A47" w:rsidRDefault="004A5714" w:rsidP="004A5714">
      <w:pPr>
        <w:numPr>
          <w:ilvl w:val="0"/>
          <w:numId w:val="5"/>
        </w:numPr>
        <w:rPr>
          <w:sz w:val="28"/>
          <w:szCs w:val="28"/>
        </w:rPr>
      </w:pPr>
      <w:r w:rsidRPr="00B76A47">
        <w:rPr>
          <w:b/>
          <w:sz w:val="28"/>
          <w:szCs w:val="28"/>
        </w:rPr>
        <w:t>Dues Payment Dates.</w:t>
      </w:r>
    </w:p>
    <w:p w:rsidR="004A5714" w:rsidRDefault="004A5714" w:rsidP="004A5714">
      <w:pPr>
        <w:numPr>
          <w:ilvl w:val="1"/>
          <w:numId w:val="5"/>
        </w:numPr>
        <w:rPr>
          <w:sz w:val="28"/>
          <w:szCs w:val="28"/>
        </w:rPr>
      </w:pPr>
      <w:r w:rsidRPr="00B76A47">
        <w:rPr>
          <w:sz w:val="28"/>
          <w:szCs w:val="28"/>
        </w:rPr>
        <w:t>Dues shall be due and payable to NAP Headquarters by January 1.</w:t>
      </w:r>
    </w:p>
    <w:p w:rsidR="004A5714" w:rsidRDefault="004A5714" w:rsidP="004A5714">
      <w:pPr>
        <w:numPr>
          <w:ilvl w:val="1"/>
          <w:numId w:val="5"/>
        </w:numPr>
        <w:rPr>
          <w:sz w:val="28"/>
          <w:szCs w:val="28"/>
        </w:rPr>
      </w:pPr>
      <w:r w:rsidRPr="00B76A47">
        <w:rPr>
          <w:sz w:val="28"/>
          <w:szCs w:val="28"/>
        </w:rPr>
        <w:t>Dues shall be delinquent if dues are not paid by February 1 and membership forfeited if dues are not paid by March 1.</w:t>
      </w:r>
    </w:p>
    <w:p w:rsidR="004A5714" w:rsidRDefault="004A5714" w:rsidP="004A5714">
      <w:pPr>
        <w:numPr>
          <w:ilvl w:val="0"/>
          <w:numId w:val="5"/>
        </w:numPr>
        <w:rPr>
          <w:sz w:val="28"/>
          <w:szCs w:val="28"/>
        </w:rPr>
      </w:pPr>
      <w:r w:rsidRPr="00B76A47">
        <w:rPr>
          <w:b/>
          <w:sz w:val="28"/>
          <w:szCs w:val="28"/>
        </w:rPr>
        <w:t>Membership Year.</w:t>
      </w:r>
      <w:r w:rsidRPr="00B76A47">
        <w:rPr>
          <w:sz w:val="28"/>
          <w:szCs w:val="28"/>
        </w:rPr>
        <w:t xml:space="preserve">  The membership </w:t>
      </w:r>
      <w:r>
        <w:rPr>
          <w:sz w:val="28"/>
          <w:szCs w:val="28"/>
        </w:rPr>
        <w:t xml:space="preserve">year shall be January 1 through </w:t>
      </w:r>
      <w:r w:rsidRPr="00B76A47">
        <w:rPr>
          <w:sz w:val="28"/>
          <w:szCs w:val="28"/>
        </w:rPr>
        <w:t>December 31.</w:t>
      </w:r>
    </w:p>
    <w:p w:rsidR="004A5714" w:rsidRPr="00B76A47" w:rsidRDefault="004A5714" w:rsidP="004A5714">
      <w:pPr>
        <w:ind w:left="720"/>
        <w:rPr>
          <w:sz w:val="28"/>
          <w:szCs w:val="28"/>
        </w:rPr>
      </w:pPr>
    </w:p>
    <w:p w:rsidR="004A5714" w:rsidRDefault="004A5714" w:rsidP="004A5714">
      <w:pPr>
        <w:rPr>
          <w:sz w:val="28"/>
          <w:szCs w:val="28"/>
        </w:rPr>
      </w:pPr>
      <w:r w:rsidRPr="00693AE6">
        <w:rPr>
          <w:b/>
          <w:sz w:val="28"/>
          <w:szCs w:val="28"/>
        </w:rPr>
        <w:t xml:space="preserve">Section </w:t>
      </w:r>
      <w:r w:rsidRPr="004D770B">
        <w:rPr>
          <w:b/>
          <w:sz w:val="28"/>
          <w:szCs w:val="28"/>
        </w:rPr>
        <w:t>2</w:t>
      </w:r>
      <w:r>
        <w:rPr>
          <w:b/>
          <w:sz w:val="28"/>
          <w:szCs w:val="28"/>
        </w:rPr>
        <w:t xml:space="preserve">. </w:t>
      </w:r>
      <w:r w:rsidRPr="004D770B">
        <w:rPr>
          <w:b/>
          <w:sz w:val="28"/>
          <w:szCs w:val="28"/>
        </w:rPr>
        <w:t xml:space="preserve"> </w:t>
      </w:r>
      <w:r w:rsidRPr="00693AE6">
        <w:rPr>
          <w:b/>
          <w:sz w:val="28"/>
          <w:szCs w:val="28"/>
        </w:rPr>
        <w:t>Fiscal Year.</w:t>
      </w:r>
      <w:r>
        <w:rPr>
          <w:sz w:val="28"/>
          <w:szCs w:val="28"/>
        </w:rPr>
        <w:t xml:space="preserve">  The fiscal year shall be December 1 through November 30.</w:t>
      </w:r>
    </w:p>
    <w:p w:rsidR="004A5714" w:rsidRDefault="004A5714" w:rsidP="004A5714">
      <w:pPr>
        <w:rPr>
          <w:sz w:val="28"/>
          <w:szCs w:val="28"/>
        </w:rPr>
      </w:pPr>
    </w:p>
    <w:p w:rsidR="004A5714" w:rsidRPr="004D770B" w:rsidRDefault="004A5714" w:rsidP="004A5714">
      <w:pPr>
        <w:rPr>
          <w:sz w:val="28"/>
          <w:szCs w:val="28"/>
        </w:rPr>
      </w:pPr>
      <w:r w:rsidRPr="004D770B">
        <w:rPr>
          <w:b/>
          <w:sz w:val="28"/>
          <w:szCs w:val="28"/>
        </w:rPr>
        <w:t>Section 3.</w:t>
      </w:r>
      <w:r>
        <w:rPr>
          <w:b/>
          <w:sz w:val="28"/>
          <w:szCs w:val="28"/>
        </w:rPr>
        <w:t xml:space="preserve"> </w:t>
      </w:r>
      <w:r w:rsidRPr="004D770B">
        <w:rPr>
          <w:b/>
          <w:sz w:val="28"/>
          <w:szCs w:val="28"/>
        </w:rPr>
        <w:t xml:space="preserve"> Good Standing.</w:t>
      </w:r>
      <w:r w:rsidRPr="004D770B">
        <w:rPr>
          <w:sz w:val="28"/>
          <w:szCs w:val="28"/>
        </w:rPr>
        <w:t xml:space="preserve">  A member in good standing shall be one whose current dues have been paid in accordance with the provision of these bylaws and who is not under disciplinary action. </w:t>
      </w:r>
    </w:p>
    <w:p w:rsidR="004A5714" w:rsidRDefault="004A5714" w:rsidP="004A5714">
      <w:pPr>
        <w:rPr>
          <w:b/>
          <w:sz w:val="28"/>
          <w:szCs w:val="28"/>
          <w:u w:val="single"/>
        </w:rPr>
      </w:pPr>
    </w:p>
    <w:p w:rsidR="004A5714" w:rsidRDefault="004A5714" w:rsidP="004A5714">
      <w:pPr>
        <w:jc w:val="center"/>
        <w:rPr>
          <w:b/>
          <w:sz w:val="28"/>
          <w:szCs w:val="28"/>
        </w:rPr>
      </w:pPr>
      <w:r>
        <w:rPr>
          <w:b/>
          <w:sz w:val="28"/>
          <w:szCs w:val="28"/>
        </w:rPr>
        <w:t xml:space="preserve">ARTICLE VI </w:t>
      </w:r>
      <w:r>
        <w:rPr>
          <w:color w:val="FF0000"/>
          <w:sz w:val="28"/>
          <w:szCs w:val="28"/>
        </w:rPr>
        <w:t xml:space="preserve"> </w:t>
      </w:r>
    </w:p>
    <w:p w:rsidR="004A5714" w:rsidRDefault="004A5714" w:rsidP="004A5714">
      <w:pPr>
        <w:jc w:val="center"/>
        <w:rPr>
          <w:b/>
          <w:sz w:val="28"/>
          <w:szCs w:val="28"/>
        </w:rPr>
      </w:pPr>
      <w:r>
        <w:rPr>
          <w:b/>
          <w:sz w:val="28"/>
          <w:szCs w:val="28"/>
        </w:rPr>
        <w:t>Nominating Committee</w:t>
      </w:r>
    </w:p>
    <w:p w:rsidR="004A5714" w:rsidRDefault="004A5714" w:rsidP="004A5714">
      <w:pPr>
        <w:rPr>
          <w:b/>
          <w:sz w:val="28"/>
          <w:szCs w:val="28"/>
        </w:rPr>
      </w:pPr>
    </w:p>
    <w:p w:rsidR="004A5714" w:rsidRDefault="004A5714" w:rsidP="004A5714">
      <w:pPr>
        <w:rPr>
          <w:b/>
          <w:sz w:val="28"/>
          <w:szCs w:val="28"/>
        </w:rPr>
      </w:pPr>
      <w:r>
        <w:rPr>
          <w:b/>
          <w:sz w:val="28"/>
          <w:szCs w:val="28"/>
        </w:rPr>
        <w:t>Section 1. Nominating Committee</w:t>
      </w:r>
    </w:p>
    <w:p w:rsidR="004A5714" w:rsidRDefault="004A5714" w:rsidP="004A5714">
      <w:pPr>
        <w:numPr>
          <w:ilvl w:val="0"/>
          <w:numId w:val="6"/>
        </w:numPr>
        <w:rPr>
          <w:b/>
          <w:sz w:val="28"/>
          <w:szCs w:val="28"/>
        </w:rPr>
      </w:pPr>
      <w:r w:rsidRPr="00B76A47">
        <w:rPr>
          <w:b/>
          <w:sz w:val="28"/>
          <w:szCs w:val="28"/>
        </w:rPr>
        <w:t>Composition</w:t>
      </w:r>
    </w:p>
    <w:p w:rsidR="004A5714" w:rsidRPr="00B76A47" w:rsidRDefault="004A5714" w:rsidP="004A5714">
      <w:pPr>
        <w:numPr>
          <w:ilvl w:val="1"/>
          <w:numId w:val="6"/>
        </w:numPr>
        <w:rPr>
          <w:b/>
          <w:sz w:val="28"/>
          <w:szCs w:val="28"/>
        </w:rPr>
      </w:pPr>
      <w:r w:rsidRPr="00B76A47">
        <w:rPr>
          <w:sz w:val="28"/>
          <w:szCs w:val="28"/>
        </w:rPr>
        <w:t>A nominating committee of three primary members shall be elected by plurality ballot at the annual meeting in even-numbered years.</w:t>
      </w:r>
    </w:p>
    <w:p w:rsidR="004A5714" w:rsidRPr="00B76A47" w:rsidRDefault="004A5714" w:rsidP="004A5714">
      <w:pPr>
        <w:numPr>
          <w:ilvl w:val="1"/>
          <w:numId w:val="6"/>
        </w:numPr>
        <w:rPr>
          <w:b/>
          <w:sz w:val="28"/>
          <w:szCs w:val="28"/>
        </w:rPr>
      </w:pPr>
      <w:r w:rsidRPr="00B76A47">
        <w:rPr>
          <w:sz w:val="28"/>
          <w:szCs w:val="28"/>
        </w:rPr>
        <w:t>Nominations shall be made from the floor.</w:t>
      </w:r>
    </w:p>
    <w:p w:rsidR="004A5714" w:rsidRPr="00B76A47" w:rsidRDefault="004A5714" w:rsidP="004A5714">
      <w:pPr>
        <w:numPr>
          <w:ilvl w:val="1"/>
          <w:numId w:val="6"/>
        </w:numPr>
        <w:rPr>
          <w:b/>
          <w:sz w:val="28"/>
          <w:szCs w:val="28"/>
        </w:rPr>
      </w:pPr>
      <w:r w:rsidRPr="00B76A47">
        <w:rPr>
          <w:sz w:val="28"/>
          <w:szCs w:val="28"/>
        </w:rPr>
        <w:t>No unit shall have more than one member on the committee.</w:t>
      </w:r>
    </w:p>
    <w:p w:rsidR="004A5714" w:rsidRPr="00B76A47" w:rsidRDefault="004A5714" w:rsidP="004A5714">
      <w:pPr>
        <w:numPr>
          <w:ilvl w:val="1"/>
          <w:numId w:val="6"/>
        </w:numPr>
        <w:rPr>
          <w:b/>
          <w:sz w:val="28"/>
          <w:szCs w:val="28"/>
        </w:rPr>
      </w:pPr>
      <w:r w:rsidRPr="00B76A47">
        <w:rPr>
          <w:sz w:val="28"/>
          <w:szCs w:val="28"/>
        </w:rPr>
        <w:t>The committee may have only one member-at-large.</w:t>
      </w:r>
    </w:p>
    <w:p w:rsidR="004A5714" w:rsidRPr="00B76A47" w:rsidRDefault="004A5714" w:rsidP="004A5714">
      <w:pPr>
        <w:numPr>
          <w:ilvl w:val="1"/>
          <w:numId w:val="6"/>
        </w:numPr>
        <w:rPr>
          <w:b/>
          <w:sz w:val="28"/>
          <w:szCs w:val="28"/>
        </w:rPr>
      </w:pPr>
      <w:r w:rsidRPr="00B76A47">
        <w:rPr>
          <w:sz w:val="28"/>
          <w:szCs w:val="28"/>
        </w:rPr>
        <w:t>The committee member receiving the most votes shall serve as chairman.</w:t>
      </w:r>
    </w:p>
    <w:p w:rsidR="004A5714" w:rsidRPr="00B76A47" w:rsidRDefault="004A5714" w:rsidP="004A5714">
      <w:pPr>
        <w:numPr>
          <w:ilvl w:val="0"/>
          <w:numId w:val="6"/>
        </w:numPr>
        <w:rPr>
          <w:b/>
          <w:sz w:val="28"/>
          <w:szCs w:val="28"/>
        </w:rPr>
      </w:pPr>
      <w:r w:rsidRPr="00B76A47">
        <w:rPr>
          <w:b/>
          <w:sz w:val="28"/>
          <w:szCs w:val="28"/>
        </w:rPr>
        <w:t xml:space="preserve">Eligibility of Committee Members.  </w:t>
      </w:r>
      <w:r w:rsidRPr="00B76A47">
        <w:rPr>
          <w:sz w:val="28"/>
          <w:szCs w:val="28"/>
        </w:rPr>
        <w:t xml:space="preserve">No member shall be eligible to </w:t>
      </w:r>
      <w:r w:rsidRPr="00B76A47">
        <w:rPr>
          <w:sz w:val="28"/>
          <w:szCs w:val="28"/>
        </w:rPr>
        <w:tab/>
      </w:r>
      <w:r w:rsidRPr="00B76A47">
        <w:rPr>
          <w:sz w:val="28"/>
          <w:szCs w:val="28"/>
        </w:rPr>
        <w:tab/>
        <w:t xml:space="preserve">      serve on the committee for two consecutive terms.</w:t>
      </w:r>
    </w:p>
    <w:p w:rsidR="004A5714" w:rsidRPr="00B76A47" w:rsidRDefault="004A5714" w:rsidP="004A5714">
      <w:pPr>
        <w:numPr>
          <w:ilvl w:val="0"/>
          <w:numId w:val="6"/>
        </w:numPr>
        <w:rPr>
          <w:b/>
          <w:sz w:val="28"/>
          <w:szCs w:val="28"/>
        </w:rPr>
      </w:pPr>
      <w:r w:rsidRPr="00B76A47">
        <w:rPr>
          <w:b/>
          <w:sz w:val="28"/>
          <w:szCs w:val="28"/>
        </w:rPr>
        <w:t xml:space="preserve">Duties.  </w:t>
      </w:r>
      <w:r w:rsidRPr="00B76A47">
        <w:rPr>
          <w:sz w:val="28"/>
          <w:szCs w:val="28"/>
        </w:rPr>
        <w:t>The committee shall:</w:t>
      </w:r>
    </w:p>
    <w:p w:rsidR="004A5714" w:rsidRPr="00B76A47" w:rsidRDefault="004A5714" w:rsidP="004A5714">
      <w:pPr>
        <w:numPr>
          <w:ilvl w:val="1"/>
          <w:numId w:val="6"/>
        </w:numPr>
        <w:rPr>
          <w:b/>
          <w:sz w:val="28"/>
          <w:szCs w:val="28"/>
        </w:rPr>
      </w:pPr>
      <w:r w:rsidRPr="00B76A47">
        <w:rPr>
          <w:sz w:val="28"/>
          <w:szCs w:val="28"/>
        </w:rPr>
        <w:t>present at least one nominee for each office;</w:t>
      </w:r>
    </w:p>
    <w:p w:rsidR="004A5714" w:rsidRPr="00841FF7" w:rsidRDefault="004A5714" w:rsidP="004A5714">
      <w:pPr>
        <w:numPr>
          <w:ilvl w:val="1"/>
          <w:numId w:val="6"/>
        </w:numPr>
        <w:rPr>
          <w:b/>
          <w:sz w:val="28"/>
          <w:szCs w:val="28"/>
        </w:rPr>
      </w:pPr>
      <w:r w:rsidRPr="00B76A47">
        <w:rPr>
          <w:sz w:val="28"/>
          <w:szCs w:val="28"/>
        </w:rPr>
        <w:t>consider the qualifications of all members endorsed b</w:t>
      </w:r>
      <w:r>
        <w:rPr>
          <w:sz w:val="28"/>
          <w:szCs w:val="28"/>
        </w:rPr>
        <w:t>y units and primary members; and</w:t>
      </w:r>
    </w:p>
    <w:p w:rsidR="004A5714" w:rsidRPr="00841FF7" w:rsidRDefault="004A5714" w:rsidP="004A5714">
      <w:pPr>
        <w:numPr>
          <w:ilvl w:val="1"/>
          <w:numId w:val="6"/>
        </w:numPr>
        <w:rPr>
          <w:b/>
          <w:sz w:val="28"/>
          <w:szCs w:val="28"/>
        </w:rPr>
      </w:pPr>
      <w:r w:rsidRPr="00841FF7">
        <w:rPr>
          <w:sz w:val="28"/>
          <w:szCs w:val="28"/>
        </w:rPr>
        <w:t xml:space="preserve">provide the report to be included in the </w:t>
      </w:r>
      <w:proofErr w:type="spellStart"/>
      <w:r>
        <w:rPr>
          <w:i/>
          <w:sz w:val="28"/>
          <w:szCs w:val="28"/>
        </w:rPr>
        <w:t>Parl</w:t>
      </w:r>
      <w:proofErr w:type="spellEnd"/>
      <w:r>
        <w:rPr>
          <w:i/>
          <w:sz w:val="28"/>
          <w:szCs w:val="28"/>
        </w:rPr>
        <w:t>-</w:t>
      </w:r>
      <w:r w:rsidRPr="00841FF7">
        <w:rPr>
          <w:i/>
          <w:sz w:val="28"/>
          <w:szCs w:val="28"/>
        </w:rPr>
        <w:t>O</w:t>
      </w:r>
      <w:r>
        <w:rPr>
          <w:i/>
          <w:sz w:val="28"/>
          <w:szCs w:val="28"/>
        </w:rPr>
        <w:t>-</w:t>
      </w:r>
      <w:r w:rsidRPr="00841FF7">
        <w:rPr>
          <w:i/>
          <w:sz w:val="28"/>
          <w:szCs w:val="28"/>
        </w:rPr>
        <w:t>Gram</w:t>
      </w:r>
      <w:r w:rsidRPr="00841FF7">
        <w:rPr>
          <w:sz w:val="28"/>
          <w:szCs w:val="28"/>
        </w:rPr>
        <w:t xml:space="preserve"> prior to the annual meeting in the even-numbered years. </w:t>
      </w:r>
    </w:p>
    <w:p w:rsidR="004A5714" w:rsidRDefault="004A5714" w:rsidP="004A5714">
      <w:pPr>
        <w:ind w:firstLine="720"/>
        <w:rPr>
          <w:sz w:val="28"/>
          <w:szCs w:val="28"/>
        </w:rPr>
      </w:pPr>
    </w:p>
    <w:p w:rsidR="004A5714" w:rsidRDefault="004A5714" w:rsidP="004A5714">
      <w:pPr>
        <w:rPr>
          <w:b/>
          <w:sz w:val="28"/>
          <w:szCs w:val="28"/>
        </w:rPr>
      </w:pPr>
      <w:r w:rsidRPr="00C24BC8">
        <w:rPr>
          <w:b/>
          <w:sz w:val="28"/>
          <w:szCs w:val="28"/>
        </w:rPr>
        <w:t>Section 2. Election of Officers</w:t>
      </w:r>
    </w:p>
    <w:p w:rsidR="004A5714" w:rsidRPr="00B76A47" w:rsidRDefault="004A5714" w:rsidP="004A5714">
      <w:pPr>
        <w:numPr>
          <w:ilvl w:val="0"/>
          <w:numId w:val="7"/>
        </w:numPr>
        <w:rPr>
          <w:b/>
          <w:sz w:val="28"/>
          <w:szCs w:val="28"/>
        </w:rPr>
      </w:pPr>
      <w:r w:rsidRPr="00B76A47">
        <w:rPr>
          <w:sz w:val="28"/>
          <w:szCs w:val="28"/>
        </w:rPr>
        <w:t>Officers shall be elected by ballot at the annual meeting in even-numbered years.</w:t>
      </w:r>
    </w:p>
    <w:p w:rsidR="004A5714" w:rsidRDefault="004A5714" w:rsidP="004A5714">
      <w:pPr>
        <w:numPr>
          <w:ilvl w:val="0"/>
          <w:numId w:val="7"/>
        </w:numPr>
        <w:rPr>
          <w:sz w:val="28"/>
          <w:szCs w:val="28"/>
        </w:rPr>
      </w:pPr>
      <w:r>
        <w:rPr>
          <w:sz w:val="28"/>
          <w:szCs w:val="28"/>
        </w:rPr>
        <w:lastRenderedPageBreak/>
        <w:t xml:space="preserve"> </w:t>
      </w:r>
      <w:r w:rsidRPr="00B76A47">
        <w:rPr>
          <w:sz w:val="28"/>
          <w:szCs w:val="28"/>
        </w:rPr>
        <w:t>Election shall be by ballot except if there is one nominee for any office, the vote may be viva voce.</w:t>
      </w:r>
    </w:p>
    <w:p w:rsidR="004A5714" w:rsidRPr="008C0F65" w:rsidRDefault="004A5714" w:rsidP="004A5714">
      <w:pPr>
        <w:numPr>
          <w:ilvl w:val="0"/>
          <w:numId w:val="7"/>
        </w:numPr>
        <w:rPr>
          <w:sz w:val="28"/>
          <w:szCs w:val="28"/>
        </w:rPr>
      </w:pPr>
      <w:r w:rsidRPr="008C0F65">
        <w:rPr>
          <w:sz w:val="28"/>
          <w:szCs w:val="28"/>
        </w:rPr>
        <w:t xml:space="preserve">Nominations may be made from the floor. No person’s name shall be placed on the ballot until the nominee has signed a form affirming qualification for the office sought and an agreement to serve if elected, using a form adopted by the NSAP Board of Directors.  </w:t>
      </w:r>
    </w:p>
    <w:p w:rsidR="004A5714" w:rsidRPr="008C0F65" w:rsidRDefault="004A5714" w:rsidP="004A5714">
      <w:pPr>
        <w:ind w:left="810"/>
        <w:rPr>
          <w:sz w:val="28"/>
          <w:szCs w:val="28"/>
        </w:rPr>
      </w:pPr>
    </w:p>
    <w:p w:rsidR="004A5714" w:rsidRPr="00E0226D" w:rsidRDefault="004A5714" w:rsidP="004A5714">
      <w:pPr>
        <w:jc w:val="center"/>
        <w:rPr>
          <w:b/>
          <w:sz w:val="28"/>
          <w:szCs w:val="28"/>
        </w:rPr>
      </w:pPr>
      <w:r w:rsidRPr="00E0226D">
        <w:rPr>
          <w:b/>
          <w:sz w:val="28"/>
          <w:szCs w:val="28"/>
        </w:rPr>
        <w:t>ARTICLE V</w:t>
      </w:r>
      <w:r>
        <w:rPr>
          <w:b/>
          <w:sz w:val="28"/>
          <w:szCs w:val="28"/>
        </w:rPr>
        <w:t>II</w:t>
      </w:r>
    </w:p>
    <w:p w:rsidR="004A5714" w:rsidRPr="00E0226D" w:rsidRDefault="004A5714" w:rsidP="004A5714">
      <w:pPr>
        <w:jc w:val="center"/>
        <w:rPr>
          <w:b/>
          <w:sz w:val="28"/>
          <w:szCs w:val="28"/>
        </w:rPr>
      </w:pPr>
      <w:r w:rsidRPr="00E0226D">
        <w:rPr>
          <w:b/>
          <w:sz w:val="28"/>
          <w:szCs w:val="28"/>
        </w:rPr>
        <w:t>Officers</w:t>
      </w:r>
    </w:p>
    <w:p w:rsidR="004A5714" w:rsidRDefault="004A5714" w:rsidP="004A5714">
      <w:pPr>
        <w:rPr>
          <w:sz w:val="28"/>
          <w:szCs w:val="28"/>
        </w:rPr>
      </w:pPr>
    </w:p>
    <w:p w:rsidR="004A5714" w:rsidRDefault="004A5714" w:rsidP="004A5714">
      <w:pPr>
        <w:rPr>
          <w:b/>
          <w:sz w:val="28"/>
          <w:szCs w:val="28"/>
        </w:rPr>
      </w:pPr>
      <w:r w:rsidRPr="00693AE6">
        <w:rPr>
          <w:b/>
          <w:sz w:val="28"/>
          <w:szCs w:val="28"/>
        </w:rPr>
        <w:t xml:space="preserve">Section 1. </w:t>
      </w:r>
      <w:r w:rsidRPr="004D770B">
        <w:rPr>
          <w:b/>
          <w:sz w:val="28"/>
          <w:szCs w:val="28"/>
        </w:rPr>
        <w:t>Elected and Appointed</w:t>
      </w:r>
      <w:r w:rsidRPr="00693AE6">
        <w:rPr>
          <w:b/>
          <w:sz w:val="28"/>
          <w:szCs w:val="28"/>
        </w:rPr>
        <w:t xml:space="preserve"> Officers </w:t>
      </w:r>
    </w:p>
    <w:p w:rsidR="004A5714" w:rsidRPr="00B76A47" w:rsidRDefault="004A5714" w:rsidP="004A5714">
      <w:pPr>
        <w:numPr>
          <w:ilvl w:val="0"/>
          <w:numId w:val="8"/>
        </w:numPr>
        <w:rPr>
          <w:b/>
          <w:sz w:val="28"/>
          <w:szCs w:val="28"/>
        </w:rPr>
      </w:pPr>
      <w:r w:rsidRPr="00B76A47">
        <w:rPr>
          <w:sz w:val="28"/>
          <w:szCs w:val="28"/>
        </w:rPr>
        <w:t>The elected officers shall be a president, a vice-president, a secretary, and a treasurer.</w:t>
      </w:r>
    </w:p>
    <w:p w:rsidR="004A5714" w:rsidRPr="00B76A47" w:rsidRDefault="004A5714" w:rsidP="004A5714">
      <w:pPr>
        <w:numPr>
          <w:ilvl w:val="0"/>
          <w:numId w:val="8"/>
        </w:numPr>
        <w:rPr>
          <w:b/>
          <w:sz w:val="28"/>
          <w:szCs w:val="28"/>
        </w:rPr>
      </w:pPr>
      <w:r w:rsidRPr="00B76A47">
        <w:rPr>
          <w:sz w:val="28"/>
          <w:szCs w:val="28"/>
        </w:rPr>
        <w:t>The appointed officers shall be a parliamentarian, an editor, a webmaster</w:t>
      </w:r>
      <w:r w:rsidRPr="002F4E10">
        <w:rPr>
          <w:sz w:val="28"/>
          <w:szCs w:val="28"/>
        </w:rPr>
        <w:t>,</w:t>
      </w:r>
      <w:r>
        <w:rPr>
          <w:sz w:val="28"/>
          <w:szCs w:val="28"/>
        </w:rPr>
        <w:t xml:space="preserve"> </w:t>
      </w:r>
      <w:r w:rsidRPr="00B76A47">
        <w:rPr>
          <w:sz w:val="28"/>
          <w:szCs w:val="28"/>
        </w:rPr>
        <w:t xml:space="preserve">and other officers as may be deemed necessary by the board of directors or the membership. </w:t>
      </w:r>
    </w:p>
    <w:p w:rsidR="004A5714" w:rsidRPr="004D770B" w:rsidRDefault="004A5714" w:rsidP="004A5714">
      <w:pPr>
        <w:rPr>
          <w:sz w:val="28"/>
          <w:szCs w:val="28"/>
        </w:rPr>
      </w:pPr>
    </w:p>
    <w:p w:rsidR="004A5714" w:rsidRDefault="004A5714" w:rsidP="004A5714">
      <w:pPr>
        <w:rPr>
          <w:b/>
          <w:sz w:val="28"/>
          <w:szCs w:val="28"/>
        </w:rPr>
      </w:pPr>
      <w:r w:rsidRPr="00046E8F">
        <w:rPr>
          <w:b/>
          <w:sz w:val="28"/>
          <w:szCs w:val="28"/>
        </w:rPr>
        <w:t>Section</w:t>
      </w:r>
      <w:r w:rsidRPr="001F1B84">
        <w:rPr>
          <w:b/>
          <w:sz w:val="28"/>
          <w:szCs w:val="28"/>
        </w:rPr>
        <w:t xml:space="preserve"> 2</w:t>
      </w:r>
      <w:r>
        <w:rPr>
          <w:sz w:val="28"/>
          <w:szCs w:val="28"/>
        </w:rPr>
        <w:t xml:space="preserve">. </w:t>
      </w:r>
      <w:r w:rsidRPr="00046E8F">
        <w:rPr>
          <w:b/>
          <w:sz w:val="28"/>
          <w:szCs w:val="28"/>
        </w:rPr>
        <w:t>Qualifications.</w:t>
      </w:r>
    </w:p>
    <w:p w:rsidR="004A5714" w:rsidRDefault="004A5714" w:rsidP="004A5714">
      <w:pPr>
        <w:numPr>
          <w:ilvl w:val="0"/>
          <w:numId w:val="9"/>
        </w:numPr>
        <w:rPr>
          <w:sz w:val="28"/>
          <w:szCs w:val="28"/>
        </w:rPr>
      </w:pPr>
      <w:r w:rsidRPr="00B76A47">
        <w:rPr>
          <w:sz w:val="28"/>
          <w:szCs w:val="28"/>
        </w:rPr>
        <w:t>The president and the vice-president sha</w:t>
      </w:r>
      <w:r>
        <w:rPr>
          <w:sz w:val="28"/>
          <w:szCs w:val="28"/>
        </w:rPr>
        <w:t xml:space="preserve">ll have been primary members of </w:t>
      </w:r>
      <w:r w:rsidRPr="00B76A47">
        <w:rPr>
          <w:sz w:val="28"/>
          <w:szCs w:val="28"/>
        </w:rPr>
        <w:t>NSAP</w:t>
      </w:r>
      <w:r w:rsidRPr="00B76A47">
        <w:rPr>
          <w:b/>
          <w:sz w:val="28"/>
          <w:szCs w:val="28"/>
        </w:rPr>
        <w:t xml:space="preserve"> </w:t>
      </w:r>
      <w:r w:rsidRPr="00B76A47">
        <w:rPr>
          <w:sz w:val="28"/>
          <w:szCs w:val="28"/>
        </w:rPr>
        <w:t>for a minimum of three yea</w:t>
      </w:r>
      <w:r>
        <w:rPr>
          <w:sz w:val="28"/>
          <w:szCs w:val="28"/>
        </w:rPr>
        <w:t xml:space="preserve">rs and shall have served on the </w:t>
      </w:r>
      <w:r w:rsidRPr="00B76A47">
        <w:rPr>
          <w:sz w:val="28"/>
          <w:szCs w:val="28"/>
        </w:rPr>
        <w:t xml:space="preserve">board of directors for a minimum of two years within a </w:t>
      </w:r>
      <w:proofErr w:type="gramStart"/>
      <w:r w:rsidRPr="00B76A47">
        <w:rPr>
          <w:sz w:val="28"/>
          <w:szCs w:val="28"/>
        </w:rPr>
        <w:t>six year</w:t>
      </w:r>
      <w:proofErr w:type="gramEnd"/>
      <w:r w:rsidRPr="00B76A47">
        <w:rPr>
          <w:sz w:val="28"/>
          <w:szCs w:val="28"/>
        </w:rPr>
        <w:t xml:space="preserve"> period immediately preceding the election.</w:t>
      </w:r>
    </w:p>
    <w:p w:rsidR="004A5714" w:rsidRPr="00B76A47" w:rsidRDefault="004A5714" w:rsidP="004A5714">
      <w:pPr>
        <w:numPr>
          <w:ilvl w:val="0"/>
          <w:numId w:val="9"/>
        </w:numPr>
        <w:rPr>
          <w:sz w:val="28"/>
          <w:szCs w:val="28"/>
        </w:rPr>
      </w:pPr>
      <w:r w:rsidRPr="00B76A47">
        <w:rPr>
          <w:sz w:val="28"/>
          <w:szCs w:val="28"/>
        </w:rPr>
        <w:t>All other officers shall have been primary members of NSAP at least one year.</w:t>
      </w:r>
    </w:p>
    <w:p w:rsidR="004A5714" w:rsidRDefault="004A5714" w:rsidP="004A5714">
      <w:pPr>
        <w:rPr>
          <w:strike/>
          <w:sz w:val="28"/>
          <w:szCs w:val="28"/>
        </w:rPr>
      </w:pPr>
    </w:p>
    <w:p w:rsidR="004A5714" w:rsidRDefault="004A5714" w:rsidP="004A5714">
      <w:pPr>
        <w:rPr>
          <w:b/>
          <w:sz w:val="28"/>
          <w:szCs w:val="28"/>
        </w:rPr>
      </w:pPr>
      <w:r>
        <w:rPr>
          <w:b/>
          <w:sz w:val="28"/>
          <w:szCs w:val="28"/>
        </w:rPr>
        <w:t xml:space="preserve">Section 3.  Term of Office. </w:t>
      </w:r>
    </w:p>
    <w:p w:rsidR="004A5714" w:rsidRPr="00B76A47" w:rsidRDefault="004A5714" w:rsidP="004A5714">
      <w:pPr>
        <w:numPr>
          <w:ilvl w:val="0"/>
          <w:numId w:val="10"/>
        </w:numPr>
        <w:rPr>
          <w:b/>
          <w:sz w:val="28"/>
          <w:szCs w:val="28"/>
        </w:rPr>
      </w:pPr>
      <w:r>
        <w:rPr>
          <w:b/>
          <w:sz w:val="28"/>
          <w:szCs w:val="28"/>
        </w:rPr>
        <w:t xml:space="preserve"> </w:t>
      </w:r>
      <w:r w:rsidRPr="00B76A47">
        <w:rPr>
          <w:sz w:val="28"/>
          <w:szCs w:val="28"/>
        </w:rPr>
        <w:t>All</w:t>
      </w:r>
      <w:r w:rsidRPr="00B76A47">
        <w:rPr>
          <w:b/>
          <w:sz w:val="28"/>
          <w:szCs w:val="28"/>
        </w:rPr>
        <w:t xml:space="preserve"> </w:t>
      </w:r>
      <w:r w:rsidRPr="00B76A47">
        <w:rPr>
          <w:sz w:val="28"/>
          <w:szCs w:val="28"/>
        </w:rPr>
        <w:t>officers shall take office immediately following the annual meeting at which they are elected.  Officers shall serve for a term of two years or until their successors are elected.</w:t>
      </w:r>
    </w:p>
    <w:p w:rsidR="004A5714" w:rsidRPr="00B76A47" w:rsidRDefault="004A5714" w:rsidP="004A5714">
      <w:pPr>
        <w:numPr>
          <w:ilvl w:val="0"/>
          <w:numId w:val="10"/>
        </w:numPr>
        <w:rPr>
          <w:b/>
          <w:sz w:val="28"/>
          <w:szCs w:val="28"/>
        </w:rPr>
      </w:pPr>
      <w:r w:rsidRPr="00B76A47">
        <w:rPr>
          <w:sz w:val="28"/>
          <w:szCs w:val="28"/>
        </w:rPr>
        <w:t>No member shall hold more than one elected or appointed</w:t>
      </w:r>
      <w:r>
        <w:rPr>
          <w:sz w:val="28"/>
          <w:szCs w:val="28"/>
        </w:rPr>
        <w:t xml:space="preserve"> office </w:t>
      </w:r>
      <w:r w:rsidRPr="00B76A47">
        <w:rPr>
          <w:sz w:val="28"/>
          <w:szCs w:val="28"/>
        </w:rPr>
        <w:t>concurrently</w:t>
      </w:r>
      <w:r>
        <w:rPr>
          <w:sz w:val="28"/>
          <w:szCs w:val="28"/>
        </w:rPr>
        <w:t>.</w:t>
      </w:r>
    </w:p>
    <w:p w:rsidR="004A5714" w:rsidRDefault="004A5714" w:rsidP="004A5714">
      <w:pPr>
        <w:rPr>
          <w:sz w:val="28"/>
          <w:szCs w:val="28"/>
          <w:u w:val="single"/>
        </w:rPr>
      </w:pPr>
    </w:p>
    <w:p w:rsidR="00FC18CA" w:rsidRPr="00060CD0" w:rsidRDefault="004A5714" w:rsidP="0029091D">
      <w:pPr>
        <w:rPr>
          <w:sz w:val="28"/>
          <w:szCs w:val="28"/>
        </w:rPr>
      </w:pPr>
      <w:r>
        <w:rPr>
          <w:b/>
          <w:sz w:val="28"/>
          <w:szCs w:val="28"/>
        </w:rPr>
        <w:t xml:space="preserve">Section 4.  Vacancy in Office.  </w:t>
      </w:r>
      <w:r w:rsidR="00FC18CA" w:rsidRPr="00060CD0">
        <w:rPr>
          <w:sz w:val="28"/>
          <w:szCs w:val="28"/>
        </w:rPr>
        <w:t xml:space="preserve">A vacancy in the office of president shall be filled by the vice-president; a vacancy in any other elected office shall be filled for the unexpired term by a majority vote of the board of directors. In the event vacancies occur, at the same time in the office of both president and vice-president, the secretary shall immediately notify the board of directors, and within ten days, call a meeting or initiate a vote of the board of directors for the purpose of electing a new president and vice-president. </w:t>
      </w:r>
    </w:p>
    <w:p w:rsidR="00FC18CA" w:rsidRDefault="00FC18CA" w:rsidP="004A5714">
      <w:pPr>
        <w:rPr>
          <w:sz w:val="28"/>
          <w:szCs w:val="28"/>
        </w:rPr>
      </w:pPr>
    </w:p>
    <w:p w:rsidR="004A5714" w:rsidRPr="001F1B84" w:rsidRDefault="004A5714" w:rsidP="004A5714">
      <w:pPr>
        <w:rPr>
          <w:sz w:val="28"/>
          <w:szCs w:val="28"/>
        </w:rPr>
      </w:pPr>
      <w:r w:rsidRPr="001F1B84">
        <w:rPr>
          <w:b/>
          <w:sz w:val="28"/>
          <w:szCs w:val="28"/>
        </w:rPr>
        <w:lastRenderedPageBreak/>
        <w:t>Section 5.</w:t>
      </w:r>
      <w:r>
        <w:rPr>
          <w:b/>
          <w:sz w:val="28"/>
          <w:szCs w:val="28"/>
        </w:rPr>
        <w:t xml:space="preserve"> </w:t>
      </w:r>
      <w:r w:rsidRPr="001F1B84">
        <w:rPr>
          <w:b/>
          <w:sz w:val="28"/>
          <w:szCs w:val="28"/>
        </w:rPr>
        <w:t xml:space="preserve"> Removal from Office.</w:t>
      </w:r>
      <w:r w:rsidRPr="001F1B84">
        <w:rPr>
          <w:sz w:val="28"/>
          <w:szCs w:val="28"/>
        </w:rPr>
        <w:t xml:space="preserve">  The board</w:t>
      </w:r>
      <w:r>
        <w:rPr>
          <w:sz w:val="28"/>
          <w:szCs w:val="28"/>
        </w:rPr>
        <w:t xml:space="preserve"> of directors</w:t>
      </w:r>
      <w:r w:rsidRPr="001F1B84">
        <w:rPr>
          <w:sz w:val="28"/>
          <w:szCs w:val="28"/>
        </w:rPr>
        <w:t>, by a two-thirds vote, may remove an officer or chairman from office for misconduct or neglect of duties.</w:t>
      </w:r>
    </w:p>
    <w:p w:rsidR="004A5714" w:rsidRPr="001F1B84" w:rsidRDefault="004A5714" w:rsidP="004A5714">
      <w:pPr>
        <w:rPr>
          <w:sz w:val="28"/>
          <w:szCs w:val="28"/>
        </w:rPr>
      </w:pPr>
    </w:p>
    <w:p w:rsidR="004A5714" w:rsidRDefault="004A5714" w:rsidP="004A5714">
      <w:pPr>
        <w:rPr>
          <w:sz w:val="28"/>
          <w:szCs w:val="28"/>
        </w:rPr>
      </w:pPr>
      <w:r>
        <w:rPr>
          <w:b/>
          <w:sz w:val="28"/>
          <w:szCs w:val="28"/>
        </w:rPr>
        <w:t xml:space="preserve">Section </w:t>
      </w:r>
      <w:r w:rsidRPr="001F1B84">
        <w:rPr>
          <w:b/>
          <w:sz w:val="28"/>
          <w:szCs w:val="28"/>
        </w:rPr>
        <w:t>6.</w:t>
      </w:r>
      <w:r>
        <w:rPr>
          <w:b/>
          <w:sz w:val="28"/>
          <w:szCs w:val="28"/>
        </w:rPr>
        <w:t xml:space="preserve">  Duties.</w:t>
      </w:r>
      <w:r>
        <w:rPr>
          <w:sz w:val="28"/>
          <w:szCs w:val="28"/>
        </w:rPr>
        <w:t xml:space="preserve">  </w:t>
      </w:r>
      <w:r w:rsidRPr="001F1B84">
        <w:rPr>
          <w:sz w:val="28"/>
          <w:szCs w:val="28"/>
        </w:rPr>
        <w:t xml:space="preserve">In addition to their specified duties in these bylaws, the NSAP procedure manual and the current edition of </w:t>
      </w:r>
      <w:r w:rsidRPr="001F1B84">
        <w:rPr>
          <w:i/>
          <w:sz w:val="28"/>
          <w:szCs w:val="28"/>
        </w:rPr>
        <w:t>Robert’s Rules of Order</w:t>
      </w:r>
      <w:r w:rsidRPr="001F1B84">
        <w:rPr>
          <w:sz w:val="28"/>
          <w:szCs w:val="28"/>
        </w:rPr>
        <w:t xml:space="preserve"> </w:t>
      </w:r>
      <w:r w:rsidRPr="001F1B84">
        <w:rPr>
          <w:i/>
          <w:sz w:val="28"/>
          <w:szCs w:val="28"/>
        </w:rPr>
        <w:t>Newly Revised</w:t>
      </w:r>
      <w:r w:rsidRPr="001F1B84">
        <w:rPr>
          <w:sz w:val="28"/>
          <w:szCs w:val="28"/>
        </w:rPr>
        <w:t>, elected and appointed officers may be assigned other duties by the president or the board</w:t>
      </w:r>
      <w:r>
        <w:rPr>
          <w:sz w:val="28"/>
          <w:szCs w:val="28"/>
        </w:rPr>
        <w:t xml:space="preserve"> of directors</w:t>
      </w:r>
      <w:r w:rsidRPr="001F1B84">
        <w:rPr>
          <w:sz w:val="28"/>
          <w:szCs w:val="28"/>
        </w:rPr>
        <w:t>.</w:t>
      </w:r>
    </w:p>
    <w:p w:rsidR="004A5714" w:rsidRDefault="004A5714" w:rsidP="004A5714">
      <w:pPr>
        <w:numPr>
          <w:ilvl w:val="0"/>
          <w:numId w:val="11"/>
        </w:numPr>
        <w:rPr>
          <w:sz w:val="28"/>
          <w:szCs w:val="28"/>
        </w:rPr>
      </w:pPr>
      <w:r>
        <w:rPr>
          <w:sz w:val="28"/>
          <w:szCs w:val="28"/>
        </w:rPr>
        <w:t xml:space="preserve"> </w:t>
      </w:r>
      <w:r w:rsidRPr="004016FB">
        <w:rPr>
          <w:b/>
          <w:sz w:val="28"/>
          <w:szCs w:val="28"/>
        </w:rPr>
        <w:t xml:space="preserve">President.  </w:t>
      </w:r>
      <w:r w:rsidRPr="004016FB">
        <w:rPr>
          <w:sz w:val="28"/>
          <w:szCs w:val="28"/>
        </w:rPr>
        <w:t>The president shall:</w:t>
      </w:r>
    </w:p>
    <w:p w:rsidR="004A5714" w:rsidRDefault="004A5714" w:rsidP="004A5714">
      <w:pPr>
        <w:numPr>
          <w:ilvl w:val="1"/>
          <w:numId w:val="11"/>
        </w:numPr>
        <w:rPr>
          <w:sz w:val="28"/>
          <w:szCs w:val="28"/>
        </w:rPr>
      </w:pPr>
      <w:r w:rsidRPr="004016FB">
        <w:rPr>
          <w:sz w:val="28"/>
          <w:szCs w:val="28"/>
        </w:rPr>
        <w:t>preside at all regular and special meetings, the board of directors and the executive committee;</w:t>
      </w:r>
    </w:p>
    <w:p w:rsidR="004A5714" w:rsidRDefault="004A5714" w:rsidP="004A5714">
      <w:pPr>
        <w:numPr>
          <w:ilvl w:val="1"/>
          <w:numId w:val="11"/>
        </w:numPr>
        <w:rPr>
          <w:sz w:val="28"/>
          <w:szCs w:val="28"/>
        </w:rPr>
      </w:pPr>
      <w:r w:rsidRPr="004016FB">
        <w:rPr>
          <w:sz w:val="28"/>
          <w:szCs w:val="28"/>
        </w:rPr>
        <w:t xml:space="preserve"> appoint the parliamentarian;</w:t>
      </w:r>
    </w:p>
    <w:p w:rsidR="004A5714" w:rsidRDefault="004A5714" w:rsidP="004A5714">
      <w:pPr>
        <w:numPr>
          <w:ilvl w:val="1"/>
          <w:numId w:val="11"/>
        </w:numPr>
        <w:rPr>
          <w:sz w:val="28"/>
          <w:szCs w:val="28"/>
        </w:rPr>
      </w:pPr>
      <w:r w:rsidRPr="004016FB">
        <w:rPr>
          <w:sz w:val="28"/>
          <w:szCs w:val="28"/>
        </w:rPr>
        <w:t>appoint an editor, webmaster, and any other appointed officers, with the approval of the executive committee;</w:t>
      </w:r>
    </w:p>
    <w:p w:rsidR="004A5714" w:rsidRDefault="004A5714" w:rsidP="004A5714">
      <w:pPr>
        <w:numPr>
          <w:ilvl w:val="1"/>
          <w:numId w:val="11"/>
        </w:numPr>
        <w:rPr>
          <w:sz w:val="28"/>
          <w:szCs w:val="28"/>
        </w:rPr>
      </w:pPr>
      <w:r w:rsidRPr="004016FB">
        <w:rPr>
          <w:sz w:val="28"/>
          <w:szCs w:val="28"/>
        </w:rPr>
        <w:t>appoint the chairmen of all standing and special committees, with the approval of the executive committee, except as otherwise provided in these bylaws</w:t>
      </w:r>
      <w:r>
        <w:rPr>
          <w:sz w:val="28"/>
          <w:szCs w:val="28"/>
        </w:rPr>
        <w:t>;</w:t>
      </w:r>
    </w:p>
    <w:p w:rsidR="004A5714" w:rsidRPr="004016FB" w:rsidRDefault="004A5714" w:rsidP="004A5714">
      <w:pPr>
        <w:numPr>
          <w:ilvl w:val="1"/>
          <w:numId w:val="11"/>
        </w:numPr>
        <w:rPr>
          <w:sz w:val="28"/>
          <w:szCs w:val="28"/>
        </w:rPr>
      </w:pPr>
      <w:r w:rsidRPr="004016FB">
        <w:rPr>
          <w:sz w:val="28"/>
          <w:szCs w:val="28"/>
        </w:rPr>
        <w:t xml:space="preserve"> be the official representative of NSAP in the activities of NAP and </w:t>
      </w:r>
    </w:p>
    <w:p w:rsidR="004A5714" w:rsidRDefault="004A5714" w:rsidP="004A5714">
      <w:pPr>
        <w:ind w:left="1512"/>
        <w:rPr>
          <w:sz w:val="28"/>
          <w:szCs w:val="28"/>
        </w:rPr>
      </w:pPr>
      <w:r>
        <w:rPr>
          <w:sz w:val="28"/>
          <w:szCs w:val="28"/>
        </w:rPr>
        <w:t>NSAP</w:t>
      </w:r>
      <w:r w:rsidRPr="004F72A4">
        <w:rPr>
          <w:sz w:val="28"/>
          <w:szCs w:val="28"/>
        </w:rPr>
        <w:t>;</w:t>
      </w:r>
    </w:p>
    <w:p w:rsidR="004A5714" w:rsidRDefault="004A5714" w:rsidP="004A5714">
      <w:pPr>
        <w:numPr>
          <w:ilvl w:val="1"/>
          <w:numId w:val="11"/>
        </w:numPr>
        <w:rPr>
          <w:sz w:val="28"/>
          <w:szCs w:val="28"/>
        </w:rPr>
      </w:pPr>
      <w:r w:rsidRPr="004016FB">
        <w:rPr>
          <w:sz w:val="28"/>
          <w:szCs w:val="28"/>
        </w:rPr>
        <w:t xml:space="preserve">serve ex-officio as a member of all </w:t>
      </w:r>
      <w:r>
        <w:rPr>
          <w:sz w:val="28"/>
          <w:szCs w:val="28"/>
        </w:rPr>
        <w:t xml:space="preserve">standing and special committees </w:t>
      </w:r>
      <w:r w:rsidRPr="004016FB">
        <w:rPr>
          <w:sz w:val="28"/>
          <w:szCs w:val="28"/>
        </w:rPr>
        <w:t>with the exception of the nominating committee;</w:t>
      </w:r>
    </w:p>
    <w:p w:rsidR="004A5714" w:rsidRDefault="004A5714" w:rsidP="004A5714">
      <w:pPr>
        <w:numPr>
          <w:ilvl w:val="1"/>
          <w:numId w:val="11"/>
        </w:numPr>
        <w:rPr>
          <w:sz w:val="28"/>
          <w:szCs w:val="28"/>
        </w:rPr>
      </w:pPr>
      <w:r w:rsidRPr="004016FB">
        <w:rPr>
          <w:sz w:val="28"/>
          <w:szCs w:val="28"/>
        </w:rPr>
        <w:t>be authorized to sign checks in the absence of the treasurer;</w:t>
      </w:r>
    </w:p>
    <w:p w:rsidR="004A5714" w:rsidRDefault="004A5714" w:rsidP="004A5714">
      <w:pPr>
        <w:numPr>
          <w:ilvl w:val="1"/>
          <w:numId w:val="11"/>
        </w:numPr>
        <w:rPr>
          <w:sz w:val="28"/>
          <w:szCs w:val="28"/>
        </w:rPr>
      </w:pPr>
      <w:r w:rsidRPr="004016FB">
        <w:rPr>
          <w:sz w:val="28"/>
          <w:szCs w:val="28"/>
        </w:rPr>
        <w:t>appoint delegates in accordance with Article XII;</w:t>
      </w:r>
    </w:p>
    <w:p w:rsidR="004A5714" w:rsidRPr="0077017F" w:rsidRDefault="004A5714" w:rsidP="004A5714">
      <w:pPr>
        <w:numPr>
          <w:ilvl w:val="1"/>
          <w:numId w:val="11"/>
        </w:numPr>
        <w:rPr>
          <w:sz w:val="28"/>
          <w:szCs w:val="28"/>
        </w:rPr>
      </w:pPr>
      <w:r w:rsidRPr="004016FB">
        <w:rPr>
          <w:sz w:val="28"/>
          <w:szCs w:val="28"/>
        </w:rPr>
        <w:t>ensure that the calls to all meetings are sent;</w:t>
      </w:r>
    </w:p>
    <w:p w:rsidR="004A5714" w:rsidRDefault="004A5714" w:rsidP="004A5714">
      <w:pPr>
        <w:numPr>
          <w:ilvl w:val="1"/>
          <w:numId w:val="11"/>
        </w:numPr>
        <w:rPr>
          <w:sz w:val="28"/>
          <w:szCs w:val="28"/>
        </w:rPr>
      </w:pPr>
      <w:r>
        <w:rPr>
          <w:sz w:val="28"/>
          <w:szCs w:val="28"/>
        </w:rPr>
        <w:t xml:space="preserve"> </w:t>
      </w:r>
      <w:r w:rsidRPr="004016FB">
        <w:rPr>
          <w:sz w:val="28"/>
          <w:szCs w:val="28"/>
        </w:rPr>
        <w:t>notify NAP Headquarters the amount of NSAP dues by October 1 of each year;</w:t>
      </w:r>
    </w:p>
    <w:p w:rsidR="004A5714" w:rsidRPr="00841FF7" w:rsidRDefault="004A5714" w:rsidP="004A5714">
      <w:pPr>
        <w:numPr>
          <w:ilvl w:val="1"/>
          <w:numId w:val="11"/>
        </w:numPr>
        <w:rPr>
          <w:sz w:val="28"/>
          <w:szCs w:val="28"/>
        </w:rPr>
      </w:pPr>
      <w:r>
        <w:rPr>
          <w:color w:val="auto"/>
          <w:sz w:val="28"/>
          <w:szCs w:val="28"/>
        </w:rPr>
        <w:t xml:space="preserve"> </w:t>
      </w:r>
      <w:r w:rsidRPr="004016FB">
        <w:rPr>
          <w:color w:val="auto"/>
          <w:sz w:val="28"/>
          <w:szCs w:val="28"/>
        </w:rPr>
        <w:t>compile a narrativ</w:t>
      </w:r>
      <w:r>
        <w:rPr>
          <w:color w:val="auto"/>
          <w:sz w:val="28"/>
          <w:szCs w:val="28"/>
        </w:rPr>
        <w:t xml:space="preserve">e account of NSAP activities </w:t>
      </w:r>
      <w:r w:rsidRPr="004016FB">
        <w:rPr>
          <w:color w:val="auto"/>
          <w:sz w:val="28"/>
          <w:szCs w:val="28"/>
        </w:rPr>
        <w:t>within 45 days, and obtain approval from the out-going executive committee; and</w:t>
      </w:r>
    </w:p>
    <w:p w:rsidR="004A5714" w:rsidRPr="00841FF7" w:rsidRDefault="004A5714" w:rsidP="004A5714">
      <w:pPr>
        <w:numPr>
          <w:ilvl w:val="1"/>
          <w:numId w:val="11"/>
        </w:numPr>
        <w:rPr>
          <w:sz w:val="28"/>
          <w:szCs w:val="28"/>
        </w:rPr>
      </w:pPr>
      <w:r>
        <w:rPr>
          <w:color w:val="auto"/>
          <w:sz w:val="28"/>
          <w:szCs w:val="28"/>
        </w:rPr>
        <w:t xml:space="preserve"> </w:t>
      </w:r>
      <w:r w:rsidRPr="00841FF7">
        <w:rPr>
          <w:color w:val="auto"/>
          <w:sz w:val="28"/>
          <w:szCs w:val="28"/>
        </w:rPr>
        <w:t xml:space="preserve">notify the family when the deceased member will be remembered. </w:t>
      </w:r>
    </w:p>
    <w:p w:rsidR="004A5714" w:rsidRDefault="004A5714" w:rsidP="004A5714">
      <w:pPr>
        <w:numPr>
          <w:ilvl w:val="0"/>
          <w:numId w:val="11"/>
        </w:numPr>
        <w:rPr>
          <w:sz w:val="28"/>
          <w:szCs w:val="28"/>
        </w:rPr>
      </w:pPr>
      <w:r w:rsidRPr="004F72A4">
        <w:rPr>
          <w:b/>
          <w:sz w:val="28"/>
          <w:szCs w:val="28"/>
        </w:rPr>
        <w:t>Vice-President.</w:t>
      </w:r>
      <w:r>
        <w:rPr>
          <w:sz w:val="28"/>
          <w:szCs w:val="28"/>
        </w:rPr>
        <w:t xml:space="preserve"> </w:t>
      </w:r>
      <w:r w:rsidRPr="004F72A4">
        <w:rPr>
          <w:sz w:val="28"/>
          <w:szCs w:val="28"/>
        </w:rPr>
        <w:t>The vice-president shall:</w:t>
      </w:r>
    </w:p>
    <w:p w:rsidR="004A5714" w:rsidRPr="004016FB" w:rsidRDefault="004A5714" w:rsidP="004A5714">
      <w:pPr>
        <w:numPr>
          <w:ilvl w:val="1"/>
          <w:numId w:val="11"/>
        </w:numPr>
        <w:rPr>
          <w:b/>
          <w:sz w:val="28"/>
          <w:szCs w:val="28"/>
        </w:rPr>
      </w:pPr>
      <w:r>
        <w:rPr>
          <w:b/>
          <w:sz w:val="28"/>
          <w:szCs w:val="28"/>
        </w:rPr>
        <w:t xml:space="preserve"> </w:t>
      </w:r>
      <w:r w:rsidRPr="004016FB">
        <w:rPr>
          <w:sz w:val="28"/>
          <w:szCs w:val="28"/>
        </w:rPr>
        <w:t>serve as the presiding officer in the absence of the president</w:t>
      </w:r>
      <w:r>
        <w:rPr>
          <w:sz w:val="28"/>
          <w:szCs w:val="28"/>
        </w:rPr>
        <w:t>;</w:t>
      </w:r>
    </w:p>
    <w:p w:rsidR="004A5714" w:rsidRPr="004016FB" w:rsidRDefault="004A5714" w:rsidP="004A5714">
      <w:pPr>
        <w:numPr>
          <w:ilvl w:val="1"/>
          <w:numId w:val="11"/>
        </w:numPr>
        <w:rPr>
          <w:b/>
          <w:sz w:val="28"/>
          <w:szCs w:val="28"/>
        </w:rPr>
      </w:pPr>
      <w:r w:rsidRPr="004016FB">
        <w:rPr>
          <w:sz w:val="28"/>
          <w:szCs w:val="28"/>
        </w:rPr>
        <w:t>in the event of disability or resignation of the president, serve as president for the remainder of the unexpired term;</w:t>
      </w:r>
    </w:p>
    <w:p w:rsidR="004A5714" w:rsidRPr="004016FB" w:rsidRDefault="004A5714" w:rsidP="004A5714">
      <w:pPr>
        <w:numPr>
          <w:ilvl w:val="1"/>
          <w:numId w:val="11"/>
        </w:numPr>
        <w:rPr>
          <w:b/>
          <w:sz w:val="28"/>
          <w:szCs w:val="28"/>
        </w:rPr>
      </w:pPr>
      <w:r w:rsidRPr="004016FB">
        <w:rPr>
          <w:sz w:val="28"/>
          <w:szCs w:val="28"/>
        </w:rPr>
        <w:t xml:space="preserve">serve as chairman of the membership committee; </w:t>
      </w:r>
    </w:p>
    <w:p w:rsidR="004A5714" w:rsidRPr="00F55178" w:rsidRDefault="004A5714" w:rsidP="004A5714">
      <w:pPr>
        <w:numPr>
          <w:ilvl w:val="1"/>
          <w:numId w:val="11"/>
        </w:numPr>
        <w:rPr>
          <w:b/>
          <w:sz w:val="28"/>
          <w:szCs w:val="28"/>
        </w:rPr>
      </w:pPr>
      <w:r w:rsidRPr="004016FB">
        <w:rPr>
          <w:sz w:val="28"/>
          <w:szCs w:val="28"/>
        </w:rPr>
        <w:t>ensure that outgoing officers and committee records are transferred to respective incoming officers and committee chairmen</w:t>
      </w:r>
      <w:r w:rsidR="00F55178">
        <w:rPr>
          <w:sz w:val="28"/>
          <w:szCs w:val="28"/>
        </w:rPr>
        <w:t>; and</w:t>
      </w:r>
    </w:p>
    <w:p w:rsidR="00F55178" w:rsidRPr="00C80211" w:rsidRDefault="00F55178" w:rsidP="004A5714">
      <w:pPr>
        <w:numPr>
          <w:ilvl w:val="1"/>
          <w:numId w:val="11"/>
        </w:numPr>
        <w:rPr>
          <w:b/>
          <w:sz w:val="28"/>
          <w:szCs w:val="28"/>
        </w:rPr>
      </w:pPr>
      <w:r>
        <w:rPr>
          <w:sz w:val="28"/>
          <w:szCs w:val="28"/>
        </w:rPr>
        <w:t>serve as chairman of the scholarship committee.</w:t>
      </w:r>
    </w:p>
    <w:p w:rsidR="004A5714" w:rsidRDefault="004A5714" w:rsidP="004A5714">
      <w:pPr>
        <w:ind w:left="1512"/>
        <w:rPr>
          <w:b/>
          <w:sz w:val="28"/>
          <w:szCs w:val="28"/>
        </w:rPr>
      </w:pPr>
    </w:p>
    <w:p w:rsidR="004A5714" w:rsidRDefault="004A5714" w:rsidP="004A5714">
      <w:pPr>
        <w:ind w:left="1512"/>
        <w:rPr>
          <w:b/>
          <w:sz w:val="28"/>
          <w:szCs w:val="28"/>
        </w:rPr>
      </w:pPr>
    </w:p>
    <w:p w:rsidR="004A5714" w:rsidRDefault="004A5714" w:rsidP="00F55178">
      <w:pPr>
        <w:rPr>
          <w:b/>
          <w:sz w:val="28"/>
          <w:szCs w:val="28"/>
        </w:rPr>
      </w:pPr>
    </w:p>
    <w:p w:rsidR="00F55178" w:rsidRPr="004016FB" w:rsidRDefault="00F55178" w:rsidP="00F55178">
      <w:pPr>
        <w:rPr>
          <w:b/>
          <w:sz w:val="28"/>
          <w:szCs w:val="28"/>
        </w:rPr>
      </w:pPr>
    </w:p>
    <w:p w:rsidR="004A5714" w:rsidRDefault="004A5714" w:rsidP="004A5714">
      <w:pPr>
        <w:numPr>
          <w:ilvl w:val="0"/>
          <w:numId w:val="11"/>
        </w:numPr>
        <w:rPr>
          <w:sz w:val="28"/>
          <w:szCs w:val="28"/>
        </w:rPr>
      </w:pPr>
      <w:r>
        <w:rPr>
          <w:b/>
          <w:sz w:val="28"/>
          <w:szCs w:val="28"/>
        </w:rPr>
        <w:lastRenderedPageBreak/>
        <w:t xml:space="preserve"> </w:t>
      </w:r>
      <w:r w:rsidRPr="004F72A4">
        <w:rPr>
          <w:b/>
          <w:sz w:val="28"/>
          <w:szCs w:val="28"/>
        </w:rPr>
        <w:t>Secretary.</w:t>
      </w:r>
      <w:r>
        <w:rPr>
          <w:sz w:val="28"/>
          <w:szCs w:val="28"/>
        </w:rPr>
        <w:t xml:space="preserve"> </w:t>
      </w:r>
      <w:r w:rsidRPr="004F72A4">
        <w:rPr>
          <w:sz w:val="28"/>
          <w:szCs w:val="28"/>
        </w:rPr>
        <w:t>The secretary shall:</w:t>
      </w:r>
    </w:p>
    <w:p w:rsidR="004A5714" w:rsidRPr="004016FB" w:rsidRDefault="004A5714" w:rsidP="004A5714">
      <w:pPr>
        <w:numPr>
          <w:ilvl w:val="1"/>
          <w:numId w:val="11"/>
        </w:numPr>
        <w:rPr>
          <w:b/>
          <w:sz w:val="28"/>
          <w:szCs w:val="28"/>
        </w:rPr>
      </w:pPr>
      <w:r>
        <w:rPr>
          <w:b/>
          <w:sz w:val="28"/>
          <w:szCs w:val="28"/>
        </w:rPr>
        <w:t xml:space="preserve"> </w:t>
      </w:r>
      <w:r>
        <w:rPr>
          <w:sz w:val="28"/>
          <w:szCs w:val="28"/>
        </w:rPr>
        <w:t>record</w:t>
      </w:r>
      <w:r w:rsidRPr="004016FB">
        <w:rPr>
          <w:sz w:val="28"/>
          <w:szCs w:val="28"/>
        </w:rPr>
        <w:t xml:space="preserve"> the proceedings of all meetings of NSAP, the board of directors and the executive committee;</w:t>
      </w:r>
    </w:p>
    <w:p w:rsidR="004A5714" w:rsidRPr="004016FB" w:rsidRDefault="004A5714" w:rsidP="004A5714">
      <w:pPr>
        <w:numPr>
          <w:ilvl w:val="1"/>
          <w:numId w:val="11"/>
        </w:numPr>
        <w:rPr>
          <w:b/>
          <w:sz w:val="28"/>
          <w:szCs w:val="28"/>
        </w:rPr>
      </w:pPr>
      <w:r w:rsidRPr="004016FB">
        <w:rPr>
          <w:sz w:val="28"/>
          <w:szCs w:val="28"/>
        </w:rPr>
        <w:t xml:space="preserve">send a copy of the approved minutes of the board of </w:t>
      </w:r>
      <w:proofErr w:type="gramStart"/>
      <w:r w:rsidRPr="004016FB">
        <w:rPr>
          <w:sz w:val="28"/>
          <w:szCs w:val="28"/>
        </w:rPr>
        <w:t>directors</w:t>
      </w:r>
      <w:proofErr w:type="gramEnd"/>
      <w:r w:rsidRPr="004016FB">
        <w:rPr>
          <w:sz w:val="28"/>
          <w:szCs w:val="28"/>
        </w:rPr>
        <w:t xml:space="preserve"> meetings to each board member within twenty (20) days of the meeting</w:t>
      </w:r>
      <w:r>
        <w:rPr>
          <w:sz w:val="28"/>
          <w:szCs w:val="28"/>
        </w:rPr>
        <w:t>;</w:t>
      </w:r>
    </w:p>
    <w:p w:rsidR="004A5714" w:rsidRPr="004016FB" w:rsidRDefault="004A5714" w:rsidP="004A5714">
      <w:pPr>
        <w:numPr>
          <w:ilvl w:val="1"/>
          <w:numId w:val="11"/>
        </w:numPr>
        <w:rPr>
          <w:b/>
          <w:sz w:val="28"/>
          <w:szCs w:val="28"/>
        </w:rPr>
      </w:pPr>
      <w:r w:rsidRPr="004016FB">
        <w:rPr>
          <w:sz w:val="28"/>
          <w:szCs w:val="28"/>
        </w:rPr>
        <w:t xml:space="preserve">send a copy of the </w:t>
      </w:r>
      <w:r w:rsidRPr="004016FB">
        <w:rPr>
          <w:color w:val="auto"/>
          <w:sz w:val="28"/>
          <w:szCs w:val="28"/>
        </w:rPr>
        <w:t>approved annual meetings minutes</w:t>
      </w:r>
      <w:r w:rsidRPr="004016FB">
        <w:rPr>
          <w:sz w:val="28"/>
          <w:szCs w:val="28"/>
        </w:rPr>
        <w:t xml:space="preserve"> to the</w:t>
      </w:r>
      <w:r>
        <w:rPr>
          <w:sz w:val="28"/>
          <w:szCs w:val="28"/>
        </w:rPr>
        <w:t xml:space="preserve"> </w:t>
      </w:r>
      <w:r w:rsidRPr="004016FB">
        <w:rPr>
          <w:sz w:val="28"/>
          <w:szCs w:val="28"/>
        </w:rPr>
        <w:t>membership within forty-five (45</w:t>
      </w:r>
      <w:r>
        <w:rPr>
          <w:sz w:val="28"/>
          <w:szCs w:val="28"/>
        </w:rPr>
        <w:t>) days after the annual meeting</w:t>
      </w:r>
      <w:r w:rsidRPr="004016FB">
        <w:rPr>
          <w:sz w:val="28"/>
          <w:szCs w:val="28"/>
        </w:rPr>
        <w:t>;</w:t>
      </w:r>
    </w:p>
    <w:p w:rsidR="004A5714" w:rsidRPr="004016FB" w:rsidRDefault="004A5714" w:rsidP="004A5714">
      <w:pPr>
        <w:numPr>
          <w:ilvl w:val="1"/>
          <w:numId w:val="11"/>
        </w:numPr>
        <w:rPr>
          <w:b/>
          <w:sz w:val="28"/>
          <w:szCs w:val="28"/>
        </w:rPr>
      </w:pPr>
      <w:r>
        <w:rPr>
          <w:sz w:val="28"/>
          <w:szCs w:val="28"/>
        </w:rPr>
        <w:t xml:space="preserve"> </w:t>
      </w:r>
      <w:r w:rsidRPr="004016FB">
        <w:rPr>
          <w:sz w:val="28"/>
          <w:szCs w:val="28"/>
        </w:rPr>
        <w:t xml:space="preserve">maintain a list of board of </w:t>
      </w:r>
      <w:proofErr w:type="gramStart"/>
      <w:r w:rsidRPr="004016FB">
        <w:rPr>
          <w:sz w:val="28"/>
          <w:szCs w:val="28"/>
        </w:rPr>
        <w:t>directors</w:t>
      </w:r>
      <w:proofErr w:type="gramEnd"/>
      <w:r w:rsidRPr="004016FB">
        <w:rPr>
          <w:sz w:val="28"/>
          <w:szCs w:val="28"/>
        </w:rPr>
        <w:t xml:space="preserve"> members;</w:t>
      </w:r>
    </w:p>
    <w:p w:rsidR="004A5714" w:rsidRPr="004016FB" w:rsidRDefault="004A5714" w:rsidP="004A5714">
      <w:pPr>
        <w:numPr>
          <w:ilvl w:val="1"/>
          <w:numId w:val="11"/>
        </w:numPr>
        <w:rPr>
          <w:b/>
          <w:sz w:val="28"/>
          <w:szCs w:val="28"/>
        </w:rPr>
      </w:pPr>
      <w:r w:rsidRPr="004016FB">
        <w:rPr>
          <w:sz w:val="28"/>
          <w:szCs w:val="28"/>
        </w:rPr>
        <w:t>conduct the business correspondence as directed by the president;</w:t>
      </w:r>
    </w:p>
    <w:p w:rsidR="004A5714" w:rsidRPr="004016FB" w:rsidRDefault="004A5714" w:rsidP="004A5714">
      <w:pPr>
        <w:numPr>
          <w:ilvl w:val="1"/>
          <w:numId w:val="11"/>
        </w:numPr>
        <w:rPr>
          <w:b/>
          <w:sz w:val="28"/>
          <w:szCs w:val="28"/>
        </w:rPr>
      </w:pPr>
      <w:r w:rsidRPr="004016FB">
        <w:rPr>
          <w:sz w:val="28"/>
          <w:szCs w:val="28"/>
        </w:rPr>
        <w:t>have custody of all books and papers except those specifically assigned to other officers and chairmen;</w:t>
      </w:r>
    </w:p>
    <w:p w:rsidR="004A5714" w:rsidRPr="004016FB" w:rsidRDefault="004A5714" w:rsidP="004A5714">
      <w:pPr>
        <w:numPr>
          <w:ilvl w:val="1"/>
          <w:numId w:val="11"/>
        </w:numPr>
        <w:rPr>
          <w:b/>
          <w:sz w:val="28"/>
          <w:szCs w:val="28"/>
        </w:rPr>
      </w:pPr>
      <w:r w:rsidRPr="004016FB">
        <w:rPr>
          <w:sz w:val="28"/>
          <w:szCs w:val="28"/>
        </w:rPr>
        <w:t>prepare election ballots;</w:t>
      </w:r>
    </w:p>
    <w:p w:rsidR="004A5714" w:rsidRPr="004016FB" w:rsidRDefault="004A5714" w:rsidP="004A5714">
      <w:pPr>
        <w:numPr>
          <w:ilvl w:val="1"/>
          <w:numId w:val="11"/>
        </w:numPr>
        <w:rPr>
          <w:b/>
          <w:sz w:val="28"/>
          <w:szCs w:val="28"/>
        </w:rPr>
      </w:pPr>
      <w:r w:rsidRPr="004016FB">
        <w:rPr>
          <w:sz w:val="28"/>
          <w:szCs w:val="28"/>
        </w:rPr>
        <w:t>ensure call to annual meetings are published; and</w:t>
      </w:r>
    </w:p>
    <w:p w:rsidR="004A5714" w:rsidRPr="00C80211" w:rsidRDefault="004A5714" w:rsidP="004A5714">
      <w:pPr>
        <w:numPr>
          <w:ilvl w:val="1"/>
          <w:numId w:val="11"/>
        </w:numPr>
        <w:rPr>
          <w:b/>
          <w:sz w:val="28"/>
          <w:szCs w:val="28"/>
        </w:rPr>
      </w:pPr>
      <w:r w:rsidRPr="008C0F65">
        <w:rPr>
          <w:color w:val="auto"/>
          <w:sz w:val="28"/>
          <w:szCs w:val="28"/>
        </w:rPr>
        <w:t xml:space="preserve">prepare an annual board report for approval during the pre-annual board meeting.  </w:t>
      </w:r>
    </w:p>
    <w:p w:rsidR="004A5714" w:rsidRPr="0077017F" w:rsidRDefault="004A5714" w:rsidP="004A5714">
      <w:pPr>
        <w:numPr>
          <w:ilvl w:val="0"/>
          <w:numId w:val="11"/>
        </w:numPr>
        <w:rPr>
          <w:b/>
          <w:color w:val="auto"/>
          <w:sz w:val="28"/>
          <w:szCs w:val="28"/>
        </w:rPr>
      </w:pPr>
      <w:r w:rsidRPr="0077017F">
        <w:rPr>
          <w:b/>
          <w:color w:val="auto"/>
          <w:sz w:val="28"/>
          <w:szCs w:val="28"/>
        </w:rPr>
        <w:t xml:space="preserve">Treasurer. </w:t>
      </w:r>
      <w:r w:rsidRPr="0077017F">
        <w:rPr>
          <w:color w:val="auto"/>
          <w:sz w:val="28"/>
          <w:szCs w:val="28"/>
        </w:rPr>
        <w:t>The treasurer shall:</w:t>
      </w:r>
    </w:p>
    <w:p w:rsidR="004A5714" w:rsidRPr="0077017F" w:rsidRDefault="004A5714" w:rsidP="004A5714">
      <w:pPr>
        <w:numPr>
          <w:ilvl w:val="1"/>
          <w:numId w:val="11"/>
        </w:numPr>
        <w:rPr>
          <w:b/>
          <w:color w:val="auto"/>
          <w:sz w:val="28"/>
          <w:szCs w:val="28"/>
        </w:rPr>
      </w:pPr>
      <w:r w:rsidRPr="0077017F">
        <w:rPr>
          <w:sz w:val="28"/>
          <w:szCs w:val="28"/>
        </w:rPr>
        <w:t>have custody of all funds, disbursing them upon receipt of a voucher accompanied by supporting documents, as specified by the budget or board of directors;</w:t>
      </w:r>
    </w:p>
    <w:p w:rsidR="004A5714" w:rsidRPr="0077017F" w:rsidRDefault="004A5714" w:rsidP="004A5714">
      <w:pPr>
        <w:numPr>
          <w:ilvl w:val="1"/>
          <w:numId w:val="11"/>
        </w:numPr>
        <w:rPr>
          <w:b/>
          <w:color w:val="auto"/>
          <w:sz w:val="28"/>
          <w:szCs w:val="28"/>
        </w:rPr>
      </w:pPr>
      <w:r w:rsidRPr="0077017F">
        <w:rPr>
          <w:sz w:val="28"/>
          <w:szCs w:val="28"/>
        </w:rPr>
        <w:t>collect dues from provisional members and state affiliate members;</w:t>
      </w:r>
    </w:p>
    <w:p w:rsidR="004A5714" w:rsidRPr="0077017F" w:rsidRDefault="004A5714" w:rsidP="004A5714">
      <w:pPr>
        <w:numPr>
          <w:ilvl w:val="1"/>
          <w:numId w:val="11"/>
        </w:numPr>
        <w:rPr>
          <w:b/>
          <w:color w:val="auto"/>
          <w:sz w:val="28"/>
          <w:szCs w:val="28"/>
        </w:rPr>
      </w:pPr>
      <w:r w:rsidRPr="0077017F">
        <w:rPr>
          <w:sz w:val="28"/>
          <w:szCs w:val="28"/>
        </w:rPr>
        <w:t>keep an accurate account of all money received and disbursed;</w:t>
      </w:r>
    </w:p>
    <w:p w:rsidR="004A5714" w:rsidRPr="0077017F" w:rsidRDefault="004A5714" w:rsidP="004A5714">
      <w:pPr>
        <w:numPr>
          <w:ilvl w:val="1"/>
          <w:numId w:val="11"/>
        </w:numPr>
        <w:rPr>
          <w:b/>
          <w:color w:val="auto"/>
          <w:sz w:val="28"/>
          <w:szCs w:val="28"/>
        </w:rPr>
      </w:pPr>
      <w:r w:rsidRPr="0077017F">
        <w:rPr>
          <w:sz w:val="28"/>
          <w:szCs w:val="28"/>
        </w:rPr>
        <w:t>present a financial report at each board of directors meeting and as requested by the board of directors;</w:t>
      </w:r>
    </w:p>
    <w:p w:rsidR="004A5714" w:rsidRPr="0077017F" w:rsidRDefault="004A5714" w:rsidP="004A5714">
      <w:pPr>
        <w:numPr>
          <w:ilvl w:val="1"/>
          <w:numId w:val="11"/>
        </w:numPr>
        <w:rPr>
          <w:b/>
          <w:color w:val="auto"/>
          <w:sz w:val="28"/>
          <w:szCs w:val="28"/>
        </w:rPr>
      </w:pPr>
      <w:r w:rsidRPr="0077017F">
        <w:rPr>
          <w:sz w:val="28"/>
          <w:szCs w:val="28"/>
        </w:rPr>
        <w:t>present an interim report at annual meeting;</w:t>
      </w:r>
    </w:p>
    <w:p w:rsidR="004A5714" w:rsidRPr="0077017F" w:rsidRDefault="004A5714" w:rsidP="004A5714">
      <w:pPr>
        <w:numPr>
          <w:ilvl w:val="1"/>
          <w:numId w:val="11"/>
        </w:numPr>
        <w:rPr>
          <w:b/>
          <w:color w:val="auto"/>
          <w:sz w:val="28"/>
          <w:szCs w:val="28"/>
        </w:rPr>
      </w:pPr>
      <w:r w:rsidRPr="0077017F">
        <w:rPr>
          <w:sz w:val="28"/>
          <w:szCs w:val="28"/>
        </w:rPr>
        <w:t>submit an annual financial report and the completed treasurer’s books and records for financial review no later than forty-five (45) days following the annual meeting;</w:t>
      </w:r>
    </w:p>
    <w:p w:rsidR="004A5714" w:rsidRPr="0077017F" w:rsidRDefault="004A5714" w:rsidP="004A5714">
      <w:pPr>
        <w:numPr>
          <w:ilvl w:val="1"/>
          <w:numId w:val="11"/>
        </w:numPr>
        <w:rPr>
          <w:b/>
          <w:color w:val="auto"/>
          <w:sz w:val="28"/>
          <w:szCs w:val="28"/>
        </w:rPr>
      </w:pPr>
      <w:r w:rsidRPr="0077017F">
        <w:rPr>
          <w:sz w:val="28"/>
          <w:szCs w:val="28"/>
        </w:rPr>
        <w:t>serve as a member of the finance committee;</w:t>
      </w:r>
    </w:p>
    <w:p w:rsidR="004A5714" w:rsidRPr="0077017F" w:rsidRDefault="004A5714" w:rsidP="004A5714">
      <w:pPr>
        <w:numPr>
          <w:ilvl w:val="1"/>
          <w:numId w:val="11"/>
        </w:numPr>
        <w:rPr>
          <w:b/>
          <w:color w:val="auto"/>
          <w:sz w:val="28"/>
          <w:szCs w:val="28"/>
        </w:rPr>
      </w:pPr>
      <w:r w:rsidRPr="0077017F">
        <w:rPr>
          <w:sz w:val="28"/>
          <w:szCs w:val="28"/>
        </w:rPr>
        <w:t>notify unit treasurers to submit provi</w:t>
      </w:r>
      <w:r>
        <w:rPr>
          <w:sz w:val="28"/>
          <w:szCs w:val="28"/>
        </w:rPr>
        <w:t xml:space="preserve">sional members’ dues by January </w:t>
      </w:r>
      <w:r w:rsidRPr="0077017F">
        <w:rPr>
          <w:sz w:val="28"/>
          <w:szCs w:val="28"/>
        </w:rPr>
        <w:t>1 and notice of delinquency by February 15; and</w:t>
      </w:r>
    </w:p>
    <w:p w:rsidR="004A5714" w:rsidRPr="002F4E10" w:rsidRDefault="004A5714" w:rsidP="004A5714">
      <w:pPr>
        <w:numPr>
          <w:ilvl w:val="1"/>
          <w:numId w:val="11"/>
        </w:numPr>
        <w:rPr>
          <w:b/>
          <w:color w:val="auto"/>
          <w:sz w:val="28"/>
          <w:szCs w:val="28"/>
        </w:rPr>
      </w:pPr>
      <w:r w:rsidRPr="0077017F">
        <w:rPr>
          <w:color w:val="auto"/>
          <w:sz w:val="28"/>
          <w:szCs w:val="28"/>
        </w:rPr>
        <w:t>send a memorial in memory of the deceased member pursuant to Standing Rule 2.0 and notify the family.</w:t>
      </w:r>
      <w:r w:rsidRPr="0077017F">
        <w:rPr>
          <w:color w:val="auto"/>
        </w:rPr>
        <w:t xml:space="preserve"> </w:t>
      </w:r>
    </w:p>
    <w:p w:rsidR="004A5714" w:rsidRPr="0077017F" w:rsidRDefault="004A5714" w:rsidP="004A5714">
      <w:pPr>
        <w:ind w:left="1512"/>
        <w:rPr>
          <w:b/>
          <w:color w:val="auto"/>
          <w:sz w:val="28"/>
          <w:szCs w:val="28"/>
        </w:rPr>
      </w:pPr>
    </w:p>
    <w:p w:rsidR="004A5714" w:rsidRDefault="004A5714" w:rsidP="004A5714">
      <w:pPr>
        <w:rPr>
          <w:b/>
          <w:sz w:val="28"/>
          <w:szCs w:val="28"/>
        </w:rPr>
      </w:pPr>
      <w:r w:rsidRPr="005311D7">
        <w:rPr>
          <w:b/>
          <w:sz w:val="28"/>
          <w:szCs w:val="28"/>
        </w:rPr>
        <w:t>Section 7.</w:t>
      </w:r>
      <w:r>
        <w:rPr>
          <w:b/>
          <w:sz w:val="28"/>
          <w:szCs w:val="28"/>
        </w:rPr>
        <w:t xml:space="preserve">  </w:t>
      </w:r>
      <w:r w:rsidRPr="005311D7">
        <w:rPr>
          <w:b/>
          <w:sz w:val="28"/>
          <w:szCs w:val="28"/>
        </w:rPr>
        <w:t>Duties of Appointed Officer</w:t>
      </w:r>
      <w:r w:rsidRPr="00951764">
        <w:rPr>
          <w:b/>
          <w:sz w:val="28"/>
          <w:szCs w:val="28"/>
        </w:rPr>
        <w:t>s</w:t>
      </w:r>
    </w:p>
    <w:p w:rsidR="004A5714" w:rsidRPr="0077017F" w:rsidRDefault="004A5714" w:rsidP="004A5714">
      <w:pPr>
        <w:numPr>
          <w:ilvl w:val="0"/>
          <w:numId w:val="15"/>
        </w:numPr>
        <w:rPr>
          <w:b/>
          <w:sz w:val="28"/>
          <w:szCs w:val="28"/>
        </w:rPr>
      </w:pPr>
      <w:r w:rsidRPr="0077017F">
        <w:rPr>
          <w:b/>
          <w:sz w:val="28"/>
          <w:szCs w:val="28"/>
        </w:rPr>
        <w:t>Parliamentarian.</w:t>
      </w:r>
      <w:r w:rsidRPr="0077017F">
        <w:rPr>
          <w:sz w:val="28"/>
          <w:szCs w:val="28"/>
        </w:rPr>
        <w:t xml:space="preserve">  The parliamentarian shall:</w:t>
      </w:r>
    </w:p>
    <w:p w:rsidR="004A5714" w:rsidRPr="0077017F" w:rsidRDefault="004A5714" w:rsidP="004A5714">
      <w:pPr>
        <w:numPr>
          <w:ilvl w:val="1"/>
          <w:numId w:val="15"/>
        </w:numPr>
        <w:rPr>
          <w:b/>
          <w:sz w:val="28"/>
          <w:szCs w:val="28"/>
        </w:rPr>
      </w:pPr>
      <w:r w:rsidRPr="0077017F">
        <w:rPr>
          <w:sz w:val="28"/>
          <w:szCs w:val="28"/>
        </w:rPr>
        <w:t>advise on matter of parliamentary procedure, as requested;</w:t>
      </w:r>
    </w:p>
    <w:p w:rsidR="004A5714" w:rsidRPr="0077017F" w:rsidRDefault="004A5714" w:rsidP="004A5714">
      <w:pPr>
        <w:numPr>
          <w:ilvl w:val="1"/>
          <w:numId w:val="15"/>
        </w:numPr>
        <w:rPr>
          <w:b/>
          <w:sz w:val="28"/>
          <w:szCs w:val="28"/>
        </w:rPr>
      </w:pPr>
      <w:r w:rsidRPr="0077017F">
        <w:rPr>
          <w:sz w:val="28"/>
          <w:szCs w:val="28"/>
        </w:rPr>
        <w:t>be responsible/develop annual meeting standing rules; and</w:t>
      </w:r>
    </w:p>
    <w:p w:rsidR="004A5714" w:rsidRPr="0077017F" w:rsidRDefault="004A5714" w:rsidP="004A5714">
      <w:pPr>
        <w:numPr>
          <w:ilvl w:val="1"/>
          <w:numId w:val="15"/>
        </w:numPr>
        <w:rPr>
          <w:b/>
          <w:sz w:val="28"/>
          <w:szCs w:val="28"/>
        </w:rPr>
      </w:pPr>
      <w:r w:rsidRPr="0077017F">
        <w:rPr>
          <w:sz w:val="28"/>
          <w:szCs w:val="28"/>
        </w:rPr>
        <w:t>be a member of the bylaws committee.</w:t>
      </w:r>
    </w:p>
    <w:p w:rsidR="004A5714" w:rsidRPr="0077017F" w:rsidRDefault="004A5714" w:rsidP="004A5714">
      <w:pPr>
        <w:numPr>
          <w:ilvl w:val="0"/>
          <w:numId w:val="15"/>
        </w:numPr>
        <w:rPr>
          <w:b/>
          <w:sz w:val="28"/>
          <w:szCs w:val="28"/>
        </w:rPr>
      </w:pPr>
      <w:r w:rsidRPr="0077017F">
        <w:rPr>
          <w:b/>
          <w:sz w:val="28"/>
          <w:szCs w:val="28"/>
        </w:rPr>
        <w:lastRenderedPageBreak/>
        <w:t>Editor.</w:t>
      </w:r>
      <w:r w:rsidRPr="0077017F">
        <w:rPr>
          <w:sz w:val="28"/>
          <w:szCs w:val="28"/>
        </w:rPr>
        <w:t xml:space="preserve">  The editor</w:t>
      </w:r>
      <w:r w:rsidRPr="0077017F">
        <w:rPr>
          <w:color w:val="FF0000"/>
          <w:sz w:val="28"/>
          <w:szCs w:val="28"/>
        </w:rPr>
        <w:t xml:space="preserve"> </w:t>
      </w:r>
      <w:r w:rsidRPr="0077017F">
        <w:rPr>
          <w:color w:val="auto"/>
          <w:sz w:val="28"/>
          <w:szCs w:val="28"/>
        </w:rPr>
        <w:t xml:space="preserve">shall be responsible for publishing the </w:t>
      </w:r>
      <w:proofErr w:type="spellStart"/>
      <w:r>
        <w:rPr>
          <w:i/>
          <w:color w:val="auto"/>
          <w:sz w:val="28"/>
          <w:szCs w:val="28"/>
        </w:rPr>
        <w:t>Parl</w:t>
      </w:r>
      <w:proofErr w:type="spellEnd"/>
      <w:r>
        <w:rPr>
          <w:i/>
          <w:color w:val="auto"/>
          <w:sz w:val="28"/>
          <w:szCs w:val="28"/>
        </w:rPr>
        <w:t>-O-</w:t>
      </w:r>
      <w:r w:rsidRPr="0077017F">
        <w:rPr>
          <w:i/>
          <w:color w:val="auto"/>
          <w:sz w:val="28"/>
          <w:szCs w:val="28"/>
        </w:rPr>
        <w:t>Gram</w:t>
      </w:r>
      <w:r w:rsidRPr="0077017F">
        <w:rPr>
          <w:color w:val="auto"/>
          <w:sz w:val="28"/>
          <w:szCs w:val="28"/>
        </w:rPr>
        <w:t xml:space="preserve"> pursuant to the procedure manual.</w:t>
      </w:r>
    </w:p>
    <w:p w:rsidR="004A5714" w:rsidRPr="0077017F" w:rsidRDefault="004A5714" w:rsidP="004A5714">
      <w:pPr>
        <w:numPr>
          <w:ilvl w:val="0"/>
          <w:numId w:val="15"/>
        </w:numPr>
        <w:rPr>
          <w:b/>
          <w:sz w:val="28"/>
          <w:szCs w:val="28"/>
        </w:rPr>
      </w:pPr>
      <w:r w:rsidRPr="0077017F">
        <w:rPr>
          <w:color w:val="auto"/>
          <w:sz w:val="28"/>
          <w:szCs w:val="28"/>
        </w:rPr>
        <w:t xml:space="preserve"> </w:t>
      </w:r>
      <w:r w:rsidRPr="0077017F">
        <w:rPr>
          <w:b/>
          <w:color w:val="auto"/>
          <w:sz w:val="28"/>
          <w:szCs w:val="28"/>
        </w:rPr>
        <w:t>Webmaster.</w:t>
      </w:r>
      <w:r w:rsidRPr="0077017F">
        <w:rPr>
          <w:color w:val="auto"/>
          <w:sz w:val="28"/>
          <w:szCs w:val="28"/>
        </w:rPr>
        <w:t xml:space="preserve">  The webmaster sh</w:t>
      </w:r>
      <w:r>
        <w:rPr>
          <w:color w:val="auto"/>
          <w:sz w:val="28"/>
          <w:szCs w:val="28"/>
        </w:rPr>
        <w:t>all maintain and update the web</w:t>
      </w:r>
      <w:r w:rsidRPr="0077017F">
        <w:rPr>
          <w:color w:val="auto"/>
          <w:sz w:val="28"/>
          <w:szCs w:val="28"/>
        </w:rPr>
        <w:t xml:space="preserve">site as requested by the president.  </w:t>
      </w:r>
    </w:p>
    <w:p w:rsidR="004A5714" w:rsidRDefault="004A5714" w:rsidP="004A5714">
      <w:pPr>
        <w:ind w:firstLine="720"/>
        <w:jc w:val="center"/>
        <w:rPr>
          <w:b/>
          <w:sz w:val="28"/>
          <w:szCs w:val="28"/>
        </w:rPr>
      </w:pPr>
    </w:p>
    <w:p w:rsidR="004A5714" w:rsidRDefault="004A5714" w:rsidP="004A5714">
      <w:pPr>
        <w:ind w:firstLine="720"/>
        <w:jc w:val="center"/>
        <w:rPr>
          <w:b/>
          <w:sz w:val="28"/>
          <w:szCs w:val="28"/>
        </w:rPr>
      </w:pPr>
      <w:r>
        <w:rPr>
          <w:b/>
          <w:sz w:val="28"/>
          <w:szCs w:val="28"/>
        </w:rPr>
        <w:t>Article VIII</w:t>
      </w:r>
    </w:p>
    <w:p w:rsidR="004A5714" w:rsidRDefault="004A5714" w:rsidP="004A5714">
      <w:pPr>
        <w:ind w:firstLine="720"/>
        <w:jc w:val="center"/>
        <w:rPr>
          <w:b/>
          <w:sz w:val="28"/>
          <w:szCs w:val="28"/>
        </w:rPr>
      </w:pPr>
      <w:r>
        <w:rPr>
          <w:b/>
          <w:sz w:val="28"/>
          <w:szCs w:val="28"/>
        </w:rPr>
        <w:t>Meetings</w:t>
      </w:r>
    </w:p>
    <w:p w:rsidR="004A5714" w:rsidRDefault="004A5714" w:rsidP="004A5714">
      <w:pPr>
        <w:ind w:firstLine="720"/>
        <w:rPr>
          <w:b/>
          <w:sz w:val="28"/>
          <w:szCs w:val="28"/>
        </w:rPr>
      </w:pPr>
    </w:p>
    <w:p w:rsidR="004A5714" w:rsidRDefault="004A5714" w:rsidP="004A5714">
      <w:pPr>
        <w:rPr>
          <w:b/>
          <w:sz w:val="28"/>
          <w:szCs w:val="28"/>
        </w:rPr>
      </w:pPr>
      <w:r w:rsidRPr="005D0381">
        <w:rPr>
          <w:b/>
          <w:sz w:val="28"/>
          <w:szCs w:val="28"/>
        </w:rPr>
        <w:t>Section 1. Time, Place and Notification</w:t>
      </w:r>
    </w:p>
    <w:p w:rsidR="004A5714" w:rsidRPr="00172FE6" w:rsidRDefault="004A5714" w:rsidP="004A5714">
      <w:pPr>
        <w:numPr>
          <w:ilvl w:val="0"/>
          <w:numId w:val="16"/>
        </w:numPr>
        <w:rPr>
          <w:b/>
          <w:sz w:val="28"/>
          <w:szCs w:val="28"/>
        </w:rPr>
      </w:pPr>
      <w:r w:rsidRPr="00172FE6">
        <w:rPr>
          <w:sz w:val="28"/>
          <w:szCs w:val="28"/>
        </w:rPr>
        <w:t>NSAP shall hold an annual meeting for the purpose of receiving reports, amending bylaws, electing officers in even-number</w:t>
      </w:r>
      <w:r>
        <w:rPr>
          <w:b/>
          <w:sz w:val="28"/>
          <w:szCs w:val="28"/>
        </w:rPr>
        <w:t xml:space="preserve"> </w:t>
      </w:r>
      <w:r w:rsidRPr="00172FE6">
        <w:rPr>
          <w:sz w:val="28"/>
          <w:szCs w:val="28"/>
        </w:rPr>
        <w:t>years, and conducting such other business as may properly arise.</w:t>
      </w:r>
    </w:p>
    <w:p w:rsidR="004A5714" w:rsidRPr="00172FE6" w:rsidRDefault="004A5714" w:rsidP="004A5714">
      <w:pPr>
        <w:numPr>
          <w:ilvl w:val="0"/>
          <w:numId w:val="16"/>
        </w:numPr>
        <w:rPr>
          <w:b/>
          <w:sz w:val="28"/>
          <w:szCs w:val="28"/>
        </w:rPr>
      </w:pPr>
      <w:r w:rsidRPr="00172FE6">
        <w:rPr>
          <w:sz w:val="28"/>
          <w:szCs w:val="28"/>
        </w:rPr>
        <w:t>The board of directors shall determine the time and place.</w:t>
      </w:r>
    </w:p>
    <w:p w:rsidR="004A5714" w:rsidRPr="00172FE6" w:rsidRDefault="004A5714" w:rsidP="004A5714">
      <w:pPr>
        <w:numPr>
          <w:ilvl w:val="0"/>
          <w:numId w:val="16"/>
        </w:numPr>
        <w:rPr>
          <w:b/>
          <w:sz w:val="28"/>
          <w:szCs w:val="28"/>
        </w:rPr>
      </w:pPr>
      <w:r w:rsidRPr="00172FE6">
        <w:rPr>
          <w:sz w:val="28"/>
          <w:szCs w:val="28"/>
        </w:rPr>
        <w:t>The official call to the annual meeting shall be</w:t>
      </w:r>
      <w:r>
        <w:rPr>
          <w:sz w:val="28"/>
          <w:szCs w:val="28"/>
        </w:rPr>
        <w:t xml:space="preserve"> </w:t>
      </w:r>
      <w:r w:rsidRPr="00172FE6">
        <w:rPr>
          <w:color w:val="auto"/>
          <w:sz w:val="28"/>
          <w:szCs w:val="28"/>
        </w:rPr>
        <w:t>sent no later than 30 days prior to the event;</w:t>
      </w:r>
    </w:p>
    <w:p w:rsidR="004A5714" w:rsidRPr="00172FE6" w:rsidRDefault="004A5714" w:rsidP="004A5714">
      <w:pPr>
        <w:numPr>
          <w:ilvl w:val="0"/>
          <w:numId w:val="16"/>
        </w:numPr>
        <w:rPr>
          <w:b/>
          <w:sz w:val="28"/>
          <w:szCs w:val="28"/>
        </w:rPr>
      </w:pPr>
      <w:r w:rsidRPr="00172FE6">
        <w:rPr>
          <w:color w:val="auto"/>
          <w:sz w:val="28"/>
          <w:szCs w:val="28"/>
        </w:rPr>
        <w:t xml:space="preserve"> </w:t>
      </w:r>
      <w:r>
        <w:rPr>
          <w:sz w:val="28"/>
          <w:szCs w:val="28"/>
        </w:rPr>
        <w:t>I</w:t>
      </w:r>
      <w:r w:rsidRPr="00172FE6">
        <w:rPr>
          <w:sz w:val="28"/>
          <w:szCs w:val="28"/>
        </w:rPr>
        <w:t xml:space="preserve">f circumstances prevent the holding of the annual meeting, the board, by a two-thirds vote, voting by </w:t>
      </w:r>
      <w:r w:rsidRPr="00436494">
        <w:rPr>
          <w:sz w:val="28"/>
          <w:szCs w:val="28"/>
        </w:rPr>
        <w:t>mail</w:t>
      </w:r>
      <w:r w:rsidRPr="00172FE6">
        <w:rPr>
          <w:sz w:val="28"/>
          <w:szCs w:val="28"/>
        </w:rPr>
        <w:t xml:space="preserve"> or electronic trans</w:t>
      </w:r>
      <w:r>
        <w:rPr>
          <w:sz w:val="28"/>
          <w:szCs w:val="28"/>
        </w:rPr>
        <w:t>mission, can cancel the meeting</w:t>
      </w:r>
      <w:r w:rsidRPr="00172FE6">
        <w:rPr>
          <w:sz w:val="28"/>
          <w:szCs w:val="28"/>
        </w:rPr>
        <w:t xml:space="preserve">, notify all members, and provide for the conduct of necessary business including the election of officers </w:t>
      </w:r>
      <w:r w:rsidRPr="00172FE6">
        <w:rPr>
          <w:color w:val="auto"/>
          <w:sz w:val="28"/>
          <w:szCs w:val="28"/>
        </w:rPr>
        <w:t xml:space="preserve">via </w:t>
      </w:r>
      <w:r w:rsidRPr="00436494">
        <w:rPr>
          <w:color w:val="auto"/>
          <w:sz w:val="28"/>
          <w:szCs w:val="28"/>
        </w:rPr>
        <w:t>mail</w:t>
      </w:r>
      <w:r w:rsidRPr="00172FE6">
        <w:rPr>
          <w:color w:val="auto"/>
          <w:sz w:val="28"/>
          <w:szCs w:val="28"/>
        </w:rPr>
        <w:t xml:space="preserve"> or electronically.</w:t>
      </w:r>
    </w:p>
    <w:p w:rsidR="004A5714" w:rsidRDefault="004A5714" w:rsidP="004A5714">
      <w:pPr>
        <w:ind w:firstLine="720"/>
        <w:rPr>
          <w:sz w:val="28"/>
          <w:szCs w:val="28"/>
        </w:rPr>
      </w:pPr>
    </w:p>
    <w:p w:rsidR="004A5714" w:rsidRDefault="004A5714" w:rsidP="004A5714">
      <w:pPr>
        <w:rPr>
          <w:sz w:val="28"/>
          <w:szCs w:val="28"/>
        </w:rPr>
      </w:pPr>
      <w:r w:rsidRPr="00C55D51">
        <w:rPr>
          <w:b/>
          <w:sz w:val="28"/>
          <w:szCs w:val="28"/>
        </w:rPr>
        <w:t>Section 2. Registration Fee.</w:t>
      </w:r>
      <w:r>
        <w:rPr>
          <w:sz w:val="28"/>
          <w:szCs w:val="28"/>
        </w:rPr>
        <w:t xml:space="preserve">  The registration fee, determined by the board of directors, shall be paid by all members and those attending the annual meeting. </w:t>
      </w:r>
    </w:p>
    <w:p w:rsidR="004A5714" w:rsidRDefault="004A5714" w:rsidP="004A5714">
      <w:pPr>
        <w:ind w:firstLine="720"/>
        <w:rPr>
          <w:sz w:val="28"/>
          <w:szCs w:val="28"/>
        </w:rPr>
      </w:pPr>
    </w:p>
    <w:p w:rsidR="004A5714" w:rsidRDefault="004A5714" w:rsidP="004A5714">
      <w:pPr>
        <w:rPr>
          <w:sz w:val="28"/>
          <w:szCs w:val="28"/>
        </w:rPr>
      </w:pPr>
      <w:r>
        <w:rPr>
          <w:b/>
          <w:sz w:val="28"/>
          <w:szCs w:val="28"/>
        </w:rPr>
        <w:t>Section 3</w:t>
      </w:r>
      <w:r w:rsidRPr="00752775">
        <w:rPr>
          <w:b/>
          <w:sz w:val="28"/>
          <w:szCs w:val="28"/>
        </w:rPr>
        <w:t>. Representation.</w:t>
      </w:r>
      <w:r>
        <w:rPr>
          <w:sz w:val="28"/>
          <w:szCs w:val="28"/>
        </w:rPr>
        <w:t xml:space="preserve">  The voting body of the annual meeting shall consist of those NSAP members who are properly registered for the meeting.</w:t>
      </w:r>
    </w:p>
    <w:p w:rsidR="004A5714" w:rsidRDefault="004A5714" w:rsidP="004A5714">
      <w:pPr>
        <w:ind w:firstLine="720"/>
        <w:rPr>
          <w:sz w:val="28"/>
          <w:szCs w:val="28"/>
        </w:rPr>
      </w:pPr>
    </w:p>
    <w:p w:rsidR="004A5714" w:rsidRDefault="004A5714" w:rsidP="004A5714">
      <w:pPr>
        <w:rPr>
          <w:sz w:val="28"/>
          <w:szCs w:val="28"/>
        </w:rPr>
      </w:pPr>
      <w:r>
        <w:rPr>
          <w:b/>
          <w:sz w:val="28"/>
          <w:szCs w:val="28"/>
        </w:rPr>
        <w:t>Section 4</w:t>
      </w:r>
      <w:r w:rsidRPr="00752775">
        <w:rPr>
          <w:b/>
          <w:sz w:val="28"/>
          <w:szCs w:val="28"/>
        </w:rPr>
        <w:t>. Quorum.</w:t>
      </w:r>
      <w:r>
        <w:rPr>
          <w:sz w:val="28"/>
          <w:szCs w:val="28"/>
        </w:rPr>
        <w:t xml:space="preserve">  A quorum shall be </w:t>
      </w:r>
      <w:r>
        <w:rPr>
          <w:color w:val="auto"/>
          <w:sz w:val="28"/>
          <w:szCs w:val="28"/>
        </w:rPr>
        <w:t>ten NSAP members</w:t>
      </w:r>
      <w:r>
        <w:rPr>
          <w:sz w:val="28"/>
          <w:szCs w:val="28"/>
        </w:rPr>
        <w:t xml:space="preserve"> for the annual meeting.</w:t>
      </w:r>
    </w:p>
    <w:p w:rsidR="004A5714" w:rsidRDefault="004A5714" w:rsidP="004A5714">
      <w:pPr>
        <w:rPr>
          <w:sz w:val="28"/>
          <w:szCs w:val="28"/>
        </w:rPr>
      </w:pPr>
    </w:p>
    <w:p w:rsidR="004A5714" w:rsidRPr="00C55D51" w:rsidRDefault="004A5714" w:rsidP="004A5714">
      <w:pPr>
        <w:ind w:firstLine="720"/>
        <w:jc w:val="center"/>
        <w:rPr>
          <w:b/>
          <w:sz w:val="28"/>
          <w:szCs w:val="28"/>
        </w:rPr>
      </w:pPr>
      <w:r w:rsidRPr="00C55D51">
        <w:rPr>
          <w:b/>
          <w:sz w:val="28"/>
          <w:szCs w:val="28"/>
        </w:rPr>
        <w:t xml:space="preserve">Article </w:t>
      </w:r>
      <w:r>
        <w:rPr>
          <w:b/>
          <w:sz w:val="28"/>
          <w:szCs w:val="28"/>
        </w:rPr>
        <w:t>IX</w:t>
      </w:r>
    </w:p>
    <w:p w:rsidR="004A5714" w:rsidRPr="00C55D51" w:rsidRDefault="004A5714" w:rsidP="004A5714">
      <w:pPr>
        <w:ind w:firstLine="720"/>
        <w:jc w:val="center"/>
        <w:rPr>
          <w:b/>
          <w:sz w:val="28"/>
          <w:szCs w:val="28"/>
        </w:rPr>
      </w:pPr>
      <w:r w:rsidRPr="00C55D51">
        <w:rPr>
          <w:b/>
          <w:sz w:val="28"/>
          <w:szCs w:val="28"/>
        </w:rPr>
        <w:t>Board of Directors</w:t>
      </w:r>
    </w:p>
    <w:p w:rsidR="004A5714" w:rsidRPr="00C55D51" w:rsidRDefault="004A5714" w:rsidP="004A5714">
      <w:pPr>
        <w:ind w:firstLine="720"/>
        <w:rPr>
          <w:b/>
          <w:sz w:val="28"/>
          <w:szCs w:val="28"/>
        </w:rPr>
      </w:pPr>
    </w:p>
    <w:p w:rsidR="004A5714" w:rsidRDefault="004A5714" w:rsidP="004A5714">
      <w:pPr>
        <w:rPr>
          <w:b/>
          <w:sz w:val="28"/>
          <w:szCs w:val="28"/>
        </w:rPr>
      </w:pPr>
      <w:r w:rsidRPr="00C55D51">
        <w:rPr>
          <w:b/>
          <w:sz w:val="28"/>
          <w:szCs w:val="28"/>
        </w:rPr>
        <w:t>Section 1. Composition.</w:t>
      </w:r>
    </w:p>
    <w:p w:rsidR="004A5714" w:rsidRPr="00172FE6" w:rsidRDefault="004A5714" w:rsidP="004A5714">
      <w:pPr>
        <w:numPr>
          <w:ilvl w:val="0"/>
          <w:numId w:val="17"/>
        </w:numPr>
        <w:rPr>
          <w:b/>
          <w:sz w:val="28"/>
          <w:szCs w:val="28"/>
        </w:rPr>
      </w:pPr>
      <w:r w:rsidRPr="00172FE6">
        <w:rPr>
          <w:sz w:val="28"/>
          <w:szCs w:val="28"/>
        </w:rPr>
        <w:t>The board of directors shall consist of the elected and appointed officers, the chairmen of the standing committees, and unit presidents.</w:t>
      </w:r>
    </w:p>
    <w:p w:rsidR="004A5714" w:rsidRPr="00172FE6" w:rsidRDefault="004A5714" w:rsidP="004A5714">
      <w:pPr>
        <w:numPr>
          <w:ilvl w:val="0"/>
          <w:numId w:val="17"/>
        </w:numPr>
        <w:rPr>
          <w:b/>
          <w:sz w:val="28"/>
          <w:szCs w:val="28"/>
        </w:rPr>
      </w:pPr>
      <w:r w:rsidRPr="00172FE6">
        <w:rPr>
          <w:sz w:val="28"/>
          <w:szCs w:val="28"/>
        </w:rPr>
        <w:t>In the absence of the unit president, the vice-president may attend with the same privileges.</w:t>
      </w:r>
    </w:p>
    <w:p w:rsidR="004A5714" w:rsidRDefault="004A5714" w:rsidP="004A5714">
      <w:pPr>
        <w:ind w:firstLine="720"/>
        <w:rPr>
          <w:sz w:val="28"/>
          <w:szCs w:val="28"/>
        </w:rPr>
      </w:pPr>
    </w:p>
    <w:p w:rsidR="004A5714" w:rsidRPr="00C55D51" w:rsidRDefault="004A5714" w:rsidP="004A5714">
      <w:pPr>
        <w:ind w:firstLine="720"/>
        <w:rPr>
          <w:sz w:val="28"/>
          <w:szCs w:val="28"/>
        </w:rPr>
      </w:pPr>
    </w:p>
    <w:p w:rsidR="004A5714" w:rsidRDefault="004A5714" w:rsidP="004A5714">
      <w:pPr>
        <w:rPr>
          <w:sz w:val="28"/>
          <w:szCs w:val="28"/>
        </w:rPr>
      </w:pPr>
      <w:r>
        <w:rPr>
          <w:b/>
          <w:sz w:val="28"/>
          <w:szCs w:val="28"/>
        </w:rPr>
        <w:lastRenderedPageBreak/>
        <w:t xml:space="preserve">Section 2. Duties and Powers.  </w:t>
      </w:r>
      <w:r>
        <w:rPr>
          <w:sz w:val="28"/>
          <w:szCs w:val="28"/>
        </w:rPr>
        <w:t>In accordance with these bylaws and subject to the orders of the membership, the board of directors shall have authority to administer the affairs of, and act on behalf of, NSAP between annual meetings and establish a procedure manual for the operation of NSAP.  Duties and powers of the board of directors shall include, but not necessarily be limited to, the following:</w:t>
      </w:r>
    </w:p>
    <w:p w:rsidR="004A5714" w:rsidRDefault="004A5714" w:rsidP="004A5714">
      <w:pPr>
        <w:numPr>
          <w:ilvl w:val="0"/>
          <w:numId w:val="18"/>
        </w:numPr>
        <w:rPr>
          <w:sz w:val="28"/>
          <w:szCs w:val="28"/>
        </w:rPr>
      </w:pPr>
      <w:r w:rsidRPr="00172FE6">
        <w:rPr>
          <w:sz w:val="28"/>
          <w:szCs w:val="28"/>
        </w:rPr>
        <w:t>determine the date, time and place of the annual meeting;</w:t>
      </w:r>
    </w:p>
    <w:p w:rsidR="004A5714" w:rsidRDefault="004A5714" w:rsidP="004A5714">
      <w:pPr>
        <w:numPr>
          <w:ilvl w:val="0"/>
          <w:numId w:val="18"/>
        </w:numPr>
        <w:rPr>
          <w:sz w:val="28"/>
          <w:szCs w:val="28"/>
        </w:rPr>
      </w:pPr>
      <w:r w:rsidRPr="00172FE6">
        <w:rPr>
          <w:sz w:val="28"/>
          <w:szCs w:val="28"/>
        </w:rPr>
        <w:t>determine the amount of annual meeting fees;</w:t>
      </w:r>
    </w:p>
    <w:p w:rsidR="004A5714" w:rsidRDefault="004A5714" w:rsidP="004A5714">
      <w:pPr>
        <w:numPr>
          <w:ilvl w:val="0"/>
          <w:numId w:val="18"/>
        </w:numPr>
        <w:rPr>
          <w:sz w:val="28"/>
          <w:szCs w:val="28"/>
        </w:rPr>
      </w:pPr>
      <w:r w:rsidRPr="00172FE6">
        <w:rPr>
          <w:sz w:val="28"/>
          <w:szCs w:val="28"/>
        </w:rPr>
        <w:t>adopt the budget;</w:t>
      </w:r>
    </w:p>
    <w:p w:rsidR="004A5714" w:rsidRDefault="004A5714" w:rsidP="004A5714">
      <w:pPr>
        <w:numPr>
          <w:ilvl w:val="0"/>
          <w:numId w:val="18"/>
        </w:numPr>
        <w:rPr>
          <w:sz w:val="28"/>
          <w:szCs w:val="28"/>
        </w:rPr>
      </w:pPr>
      <w:r w:rsidRPr="00172FE6">
        <w:rPr>
          <w:sz w:val="28"/>
          <w:szCs w:val="28"/>
        </w:rPr>
        <w:t>approve the report of the auditing committee;</w:t>
      </w:r>
    </w:p>
    <w:p w:rsidR="004A5714" w:rsidRDefault="004A5714" w:rsidP="004A5714">
      <w:pPr>
        <w:numPr>
          <w:ilvl w:val="0"/>
          <w:numId w:val="18"/>
        </w:numPr>
        <w:rPr>
          <w:sz w:val="28"/>
          <w:szCs w:val="28"/>
        </w:rPr>
      </w:pPr>
      <w:r w:rsidRPr="00172FE6">
        <w:rPr>
          <w:sz w:val="28"/>
          <w:szCs w:val="28"/>
        </w:rPr>
        <w:t>create special committees;</w:t>
      </w:r>
    </w:p>
    <w:p w:rsidR="004A5714" w:rsidRDefault="004A5714" w:rsidP="004A5714">
      <w:pPr>
        <w:numPr>
          <w:ilvl w:val="0"/>
          <w:numId w:val="18"/>
        </w:numPr>
        <w:rPr>
          <w:sz w:val="28"/>
          <w:szCs w:val="28"/>
        </w:rPr>
      </w:pPr>
      <w:r w:rsidRPr="00172FE6">
        <w:rPr>
          <w:sz w:val="28"/>
          <w:szCs w:val="28"/>
        </w:rPr>
        <w:t>authorize the appointment of additional appointed officers, as needed;</w:t>
      </w:r>
    </w:p>
    <w:p w:rsidR="004A5714" w:rsidRDefault="004A5714" w:rsidP="004A5714">
      <w:pPr>
        <w:numPr>
          <w:ilvl w:val="0"/>
          <w:numId w:val="18"/>
        </w:numPr>
        <w:rPr>
          <w:sz w:val="28"/>
          <w:szCs w:val="28"/>
        </w:rPr>
      </w:pPr>
      <w:r w:rsidRPr="00172FE6">
        <w:rPr>
          <w:sz w:val="28"/>
          <w:szCs w:val="28"/>
        </w:rPr>
        <w:t>approve the annual report of the board of directors presented during the annual meeting;</w:t>
      </w:r>
    </w:p>
    <w:p w:rsidR="004A5714" w:rsidRDefault="004A5714" w:rsidP="004A5714">
      <w:pPr>
        <w:numPr>
          <w:ilvl w:val="0"/>
          <w:numId w:val="18"/>
        </w:numPr>
        <w:rPr>
          <w:sz w:val="28"/>
          <w:szCs w:val="28"/>
        </w:rPr>
      </w:pPr>
      <w:r>
        <w:rPr>
          <w:sz w:val="28"/>
          <w:szCs w:val="28"/>
        </w:rPr>
        <w:t xml:space="preserve">declare </w:t>
      </w:r>
      <w:r w:rsidRPr="00172FE6">
        <w:rPr>
          <w:sz w:val="28"/>
          <w:szCs w:val="28"/>
        </w:rPr>
        <w:t>a vacancy in any office or committee for failure to perform stated duties;</w:t>
      </w:r>
    </w:p>
    <w:p w:rsidR="004A5714" w:rsidRDefault="004A5714" w:rsidP="004A5714">
      <w:pPr>
        <w:numPr>
          <w:ilvl w:val="0"/>
          <w:numId w:val="18"/>
        </w:numPr>
        <w:rPr>
          <w:sz w:val="28"/>
          <w:szCs w:val="28"/>
        </w:rPr>
      </w:pPr>
      <w:r w:rsidRPr="00172FE6">
        <w:rPr>
          <w:sz w:val="28"/>
          <w:szCs w:val="28"/>
        </w:rPr>
        <w:t>adopt special rules, standing rules and a procedure manual as needed to govern the business of the board of directors, provided such rules are not in conflict with these bylaws or any special rules of order or sta</w:t>
      </w:r>
      <w:r>
        <w:rPr>
          <w:sz w:val="28"/>
          <w:szCs w:val="28"/>
        </w:rPr>
        <w:t>nding rules adopted by NSAP; and</w:t>
      </w:r>
    </w:p>
    <w:p w:rsidR="004A5714" w:rsidRPr="00172FE6" w:rsidRDefault="004A5714" w:rsidP="004A5714">
      <w:pPr>
        <w:numPr>
          <w:ilvl w:val="0"/>
          <w:numId w:val="18"/>
        </w:numPr>
        <w:rPr>
          <w:sz w:val="28"/>
          <w:szCs w:val="28"/>
        </w:rPr>
      </w:pPr>
      <w:r w:rsidRPr="00172FE6">
        <w:rPr>
          <w:sz w:val="28"/>
          <w:szCs w:val="28"/>
        </w:rPr>
        <w:t xml:space="preserve">be authorized to submit proposed bylaw amendments to the bylaws committee. </w:t>
      </w:r>
    </w:p>
    <w:p w:rsidR="004A5714" w:rsidRDefault="004A5714" w:rsidP="004A5714">
      <w:pPr>
        <w:rPr>
          <w:sz w:val="28"/>
          <w:szCs w:val="28"/>
        </w:rPr>
      </w:pPr>
    </w:p>
    <w:p w:rsidR="004A5714" w:rsidRDefault="004A5714" w:rsidP="004A5714">
      <w:pPr>
        <w:rPr>
          <w:b/>
          <w:sz w:val="28"/>
          <w:szCs w:val="28"/>
        </w:rPr>
      </w:pPr>
      <w:r w:rsidRPr="006D41C0">
        <w:rPr>
          <w:b/>
          <w:sz w:val="28"/>
          <w:szCs w:val="28"/>
        </w:rPr>
        <w:t>Section 3. Meetings.</w:t>
      </w:r>
    </w:p>
    <w:p w:rsidR="004A5714" w:rsidRPr="00172FE6" w:rsidRDefault="004A5714" w:rsidP="004A5714">
      <w:pPr>
        <w:numPr>
          <w:ilvl w:val="0"/>
          <w:numId w:val="19"/>
        </w:numPr>
        <w:rPr>
          <w:b/>
          <w:sz w:val="28"/>
          <w:szCs w:val="28"/>
        </w:rPr>
      </w:pPr>
      <w:r>
        <w:rPr>
          <w:b/>
          <w:sz w:val="28"/>
          <w:szCs w:val="28"/>
        </w:rPr>
        <w:t xml:space="preserve"> </w:t>
      </w:r>
      <w:r w:rsidRPr="00172FE6">
        <w:rPr>
          <w:b/>
          <w:sz w:val="28"/>
          <w:szCs w:val="28"/>
        </w:rPr>
        <w:t>Regular Meetings</w:t>
      </w:r>
      <w:r w:rsidRPr="00172FE6">
        <w:rPr>
          <w:sz w:val="28"/>
          <w:szCs w:val="28"/>
        </w:rPr>
        <w:t>. There shall be four regular meetings annually with one meeting held prior to the annual meeting, and one meeting immediately following the annual meeting.</w:t>
      </w:r>
    </w:p>
    <w:p w:rsidR="004A5714" w:rsidRPr="00172FE6" w:rsidRDefault="004A5714" w:rsidP="004A5714">
      <w:pPr>
        <w:numPr>
          <w:ilvl w:val="0"/>
          <w:numId w:val="19"/>
        </w:numPr>
        <w:rPr>
          <w:b/>
          <w:sz w:val="28"/>
          <w:szCs w:val="28"/>
        </w:rPr>
      </w:pPr>
      <w:r w:rsidRPr="00172FE6">
        <w:rPr>
          <w:sz w:val="28"/>
          <w:szCs w:val="28"/>
        </w:rPr>
        <w:t xml:space="preserve"> </w:t>
      </w:r>
      <w:r w:rsidRPr="00172FE6">
        <w:rPr>
          <w:b/>
          <w:sz w:val="28"/>
          <w:szCs w:val="28"/>
        </w:rPr>
        <w:t>Special Meetings.</w:t>
      </w:r>
      <w:r w:rsidRPr="00172FE6">
        <w:rPr>
          <w:sz w:val="28"/>
          <w:szCs w:val="28"/>
        </w:rPr>
        <w:t xml:space="preserve">  Special meetings may be called by the president or three members of the board of directors.  Notice shall be given to all board of </w:t>
      </w:r>
      <w:proofErr w:type="gramStart"/>
      <w:r w:rsidRPr="00172FE6">
        <w:rPr>
          <w:sz w:val="28"/>
          <w:szCs w:val="28"/>
        </w:rPr>
        <w:t>directors</w:t>
      </w:r>
      <w:proofErr w:type="gramEnd"/>
      <w:r w:rsidRPr="00172FE6">
        <w:rPr>
          <w:sz w:val="28"/>
          <w:szCs w:val="28"/>
        </w:rPr>
        <w:t xml:space="preserve"> members no later than five days in advance of the meeting.</w:t>
      </w:r>
    </w:p>
    <w:p w:rsidR="004A5714" w:rsidRPr="00172FE6" w:rsidRDefault="004A5714" w:rsidP="004A5714">
      <w:pPr>
        <w:numPr>
          <w:ilvl w:val="0"/>
          <w:numId w:val="19"/>
        </w:numPr>
        <w:rPr>
          <w:b/>
          <w:sz w:val="28"/>
          <w:szCs w:val="28"/>
        </w:rPr>
      </w:pPr>
      <w:r>
        <w:rPr>
          <w:b/>
          <w:sz w:val="28"/>
          <w:szCs w:val="28"/>
        </w:rPr>
        <w:t xml:space="preserve"> </w:t>
      </w:r>
      <w:r w:rsidRPr="00172FE6">
        <w:rPr>
          <w:b/>
          <w:sz w:val="28"/>
          <w:szCs w:val="28"/>
        </w:rPr>
        <w:t>Guests.</w:t>
      </w:r>
      <w:r w:rsidRPr="00172FE6">
        <w:rPr>
          <w:sz w:val="28"/>
          <w:szCs w:val="28"/>
        </w:rPr>
        <w:t xml:space="preserve">  NAP/NSAP members and other invited guests may attend board of </w:t>
      </w:r>
      <w:proofErr w:type="gramStart"/>
      <w:r w:rsidRPr="00172FE6">
        <w:rPr>
          <w:sz w:val="28"/>
          <w:szCs w:val="28"/>
        </w:rPr>
        <w:t>directors</w:t>
      </w:r>
      <w:proofErr w:type="gramEnd"/>
      <w:r w:rsidRPr="00172FE6">
        <w:rPr>
          <w:sz w:val="28"/>
          <w:szCs w:val="28"/>
        </w:rPr>
        <w:t xml:space="preserve"> meetings without voice, provided space is available.</w:t>
      </w:r>
    </w:p>
    <w:p w:rsidR="004A5714" w:rsidRDefault="004A5714" w:rsidP="004A5714">
      <w:pPr>
        <w:rPr>
          <w:sz w:val="28"/>
          <w:szCs w:val="28"/>
        </w:rPr>
      </w:pPr>
    </w:p>
    <w:p w:rsidR="004A5714" w:rsidRDefault="004A5714" w:rsidP="004A5714">
      <w:pPr>
        <w:rPr>
          <w:sz w:val="28"/>
          <w:szCs w:val="28"/>
        </w:rPr>
      </w:pPr>
      <w:r w:rsidRPr="006D41C0">
        <w:rPr>
          <w:b/>
          <w:sz w:val="28"/>
          <w:szCs w:val="28"/>
        </w:rPr>
        <w:t>Section 4. Quorum.</w:t>
      </w:r>
      <w:r>
        <w:rPr>
          <w:sz w:val="28"/>
          <w:szCs w:val="28"/>
        </w:rPr>
        <w:t xml:space="preserve">  Six (6) members, two (2) of whom shall be officers, shall constitute a quorum.</w:t>
      </w:r>
    </w:p>
    <w:p w:rsidR="004A5714" w:rsidRDefault="004A5714" w:rsidP="004A5714">
      <w:pPr>
        <w:rPr>
          <w:sz w:val="28"/>
          <w:szCs w:val="28"/>
        </w:rPr>
      </w:pPr>
    </w:p>
    <w:p w:rsidR="004A5714" w:rsidRPr="002F4E10" w:rsidRDefault="004A5714" w:rsidP="004A5714">
      <w:pPr>
        <w:rPr>
          <w:color w:val="auto"/>
          <w:sz w:val="28"/>
          <w:szCs w:val="28"/>
        </w:rPr>
      </w:pPr>
      <w:r w:rsidRPr="000F07D5">
        <w:rPr>
          <w:b/>
          <w:sz w:val="28"/>
          <w:szCs w:val="28"/>
        </w:rPr>
        <w:t>Section 5 Voting.</w:t>
      </w:r>
      <w:r>
        <w:rPr>
          <w:sz w:val="28"/>
          <w:szCs w:val="28"/>
        </w:rPr>
        <w:t xml:space="preserve">  </w:t>
      </w:r>
      <w:r w:rsidRPr="002F4E10">
        <w:rPr>
          <w:color w:val="auto"/>
          <w:sz w:val="28"/>
          <w:szCs w:val="28"/>
        </w:rPr>
        <w:t>The board of directors may meet and vote by teleconference and other electronic technologies that give simultaneous aural communication.</w:t>
      </w:r>
    </w:p>
    <w:p w:rsidR="004A5714" w:rsidRDefault="004A5714" w:rsidP="004A5714">
      <w:pPr>
        <w:rPr>
          <w:sz w:val="28"/>
          <w:szCs w:val="28"/>
        </w:rPr>
      </w:pPr>
    </w:p>
    <w:p w:rsidR="004A5714" w:rsidRDefault="004A5714" w:rsidP="004A5714">
      <w:pPr>
        <w:rPr>
          <w:sz w:val="28"/>
          <w:szCs w:val="28"/>
        </w:rPr>
      </w:pPr>
    </w:p>
    <w:p w:rsidR="004A5714" w:rsidRDefault="004A5714" w:rsidP="004A5714">
      <w:pPr>
        <w:rPr>
          <w:sz w:val="28"/>
          <w:szCs w:val="28"/>
        </w:rPr>
      </w:pPr>
    </w:p>
    <w:p w:rsidR="004A5714" w:rsidRPr="000F07D5" w:rsidRDefault="004A5714" w:rsidP="004A5714">
      <w:pPr>
        <w:jc w:val="center"/>
        <w:rPr>
          <w:b/>
          <w:sz w:val="28"/>
          <w:szCs w:val="28"/>
        </w:rPr>
      </w:pPr>
      <w:r w:rsidRPr="000F07D5">
        <w:rPr>
          <w:b/>
          <w:sz w:val="28"/>
          <w:szCs w:val="28"/>
        </w:rPr>
        <w:lastRenderedPageBreak/>
        <w:t xml:space="preserve">Article </w:t>
      </w:r>
      <w:r>
        <w:rPr>
          <w:b/>
          <w:sz w:val="28"/>
          <w:szCs w:val="28"/>
        </w:rPr>
        <w:t>X</w:t>
      </w:r>
    </w:p>
    <w:p w:rsidR="004A5714" w:rsidRPr="000F07D5" w:rsidRDefault="004A5714" w:rsidP="004A5714">
      <w:pPr>
        <w:jc w:val="center"/>
        <w:rPr>
          <w:b/>
          <w:sz w:val="28"/>
          <w:szCs w:val="28"/>
        </w:rPr>
      </w:pPr>
      <w:r w:rsidRPr="000F07D5">
        <w:rPr>
          <w:b/>
          <w:sz w:val="28"/>
          <w:szCs w:val="28"/>
        </w:rPr>
        <w:t>Executive Committee</w:t>
      </w:r>
    </w:p>
    <w:p w:rsidR="004A5714" w:rsidRDefault="004A5714" w:rsidP="004A5714">
      <w:pPr>
        <w:rPr>
          <w:sz w:val="28"/>
          <w:szCs w:val="28"/>
        </w:rPr>
      </w:pPr>
    </w:p>
    <w:p w:rsidR="004A5714" w:rsidRDefault="004A5714" w:rsidP="004A5714">
      <w:pPr>
        <w:rPr>
          <w:sz w:val="28"/>
          <w:szCs w:val="28"/>
        </w:rPr>
      </w:pPr>
      <w:r w:rsidRPr="000F07D5">
        <w:rPr>
          <w:b/>
          <w:sz w:val="28"/>
          <w:szCs w:val="28"/>
        </w:rPr>
        <w:t>Section 1. Composition.</w:t>
      </w:r>
      <w:r>
        <w:rPr>
          <w:sz w:val="28"/>
          <w:szCs w:val="28"/>
        </w:rPr>
        <w:t xml:space="preserve">  The executive committee shall consist of the elected officers and the parliamentarian. </w:t>
      </w:r>
    </w:p>
    <w:p w:rsidR="004A5714" w:rsidRDefault="004A5714" w:rsidP="004A5714">
      <w:pPr>
        <w:rPr>
          <w:sz w:val="28"/>
          <w:szCs w:val="28"/>
        </w:rPr>
      </w:pPr>
    </w:p>
    <w:p w:rsidR="004A5714" w:rsidRDefault="004A5714" w:rsidP="004A5714">
      <w:pPr>
        <w:rPr>
          <w:sz w:val="28"/>
          <w:szCs w:val="28"/>
        </w:rPr>
      </w:pPr>
      <w:r w:rsidRPr="000F07D5">
        <w:rPr>
          <w:b/>
          <w:sz w:val="28"/>
          <w:szCs w:val="28"/>
        </w:rPr>
        <w:t>Section 2. Duties and Powers.</w:t>
      </w:r>
      <w:r>
        <w:rPr>
          <w:sz w:val="28"/>
          <w:szCs w:val="28"/>
        </w:rPr>
        <w:t xml:space="preserve">  The executive committee shall:</w:t>
      </w:r>
    </w:p>
    <w:p w:rsidR="004A5714" w:rsidRDefault="004A5714" w:rsidP="004A5714">
      <w:pPr>
        <w:numPr>
          <w:ilvl w:val="0"/>
          <w:numId w:val="20"/>
        </w:numPr>
        <w:rPr>
          <w:sz w:val="28"/>
          <w:szCs w:val="28"/>
        </w:rPr>
      </w:pPr>
      <w:r w:rsidRPr="00FF3DBF">
        <w:rPr>
          <w:sz w:val="28"/>
          <w:szCs w:val="28"/>
        </w:rPr>
        <w:t xml:space="preserve">have the authority to conduct necessary or emergency business that may occur between board of </w:t>
      </w:r>
      <w:proofErr w:type="gramStart"/>
      <w:r w:rsidRPr="00FF3DBF">
        <w:rPr>
          <w:sz w:val="28"/>
          <w:szCs w:val="28"/>
        </w:rPr>
        <w:t>directors</w:t>
      </w:r>
      <w:proofErr w:type="gramEnd"/>
      <w:r w:rsidRPr="00FF3DBF">
        <w:rPr>
          <w:sz w:val="28"/>
          <w:szCs w:val="28"/>
        </w:rPr>
        <w:t xml:space="preserve"> meetings;</w:t>
      </w:r>
    </w:p>
    <w:p w:rsidR="004A5714" w:rsidRDefault="004A5714" w:rsidP="004A5714">
      <w:pPr>
        <w:numPr>
          <w:ilvl w:val="0"/>
          <w:numId w:val="20"/>
        </w:numPr>
        <w:rPr>
          <w:sz w:val="28"/>
          <w:szCs w:val="28"/>
        </w:rPr>
      </w:pPr>
      <w:r w:rsidRPr="00FF3DBF">
        <w:rPr>
          <w:sz w:val="28"/>
          <w:szCs w:val="28"/>
        </w:rPr>
        <w:t>approve appointments made by the president, except for the parliamentarian;</w:t>
      </w:r>
    </w:p>
    <w:p w:rsidR="004A5714" w:rsidRDefault="004A5714" w:rsidP="004A5714">
      <w:pPr>
        <w:numPr>
          <w:ilvl w:val="0"/>
          <w:numId w:val="20"/>
        </w:numPr>
        <w:rPr>
          <w:sz w:val="28"/>
          <w:szCs w:val="28"/>
        </w:rPr>
      </w:pPr>
      <w:r w:rsidRPr="00FF3DBF">
        <w:rPr>
          <w:sz w:val="28"/>
          <w:szCs w:val="28"/>
        </w:rPr>
        <w:t>be authorized to submit proposed bylaw amendments to the bylaws committee for consideration;</w:t>
      </w:r>
    </w:p>
    <w:p w:rsidR="004A5714" w:rsidRDefault="004A5714" w:rsidP="004A5714">
      <w:pPr>
        <w:numPr>
          <w:ilvl w:val="0"/>
          <w:numId w:val="20"/>
        </w:numPr>
        <w:rPr>
          <w:sz w:val="28"/>
          <w:szCs w:val="28"/>
        </w:rPr>
      </w:pPr>
      <w:r w:rsidRPr="00FF3DBF">
        <w:rPr>
          <w:sz w:val="28"/>
          <w:szCs w:val="28"/>
        </w:rPr>
        <w:t xml:space="preserve">transact such business as may be referred to it by the membership or </w:t>
      </w:r>
      <w:r>
        <w:rPr>
          <w:sz w:val="28"/>
          <w:szCs w:val="28"/>
        </w:rPr>
        <w:t>b</w:t>
      </w:r>
      <w:r w:rsidRPr="00FF3DBF">
        <w:rPr>
          <w:sz w:val="28"/>
          <w:szCs w:val="28"/>
        </w:rPr>
        <w:t>oard of directors and report at the next board of directors meeting; and</w:t>
      </w:r>
    </w:p>
    <w:p w:rsidR="004A5714" w:rsidRPr="006A5383" w:rsidRDefault="004A5714" w:rsidP="004A5714">
      <w:pPr>
        <w:numPr>
          <w:ilvl w:val="0"/>
          <w:numId w:val="20"/>
        </w:numPr>
        <w:rPr>
          <w:color w:val="auto"/>
          <w:sz w:val="28"/>
          <w:szCs w:val="28"/>
        </w:rPr>
      </w:pPr>
      <w:r w:rsidRPr="006A5383">
        <w:rPr>
          <w:color w:val="auto"/>
          <w:sz w:val="28"/>
          <w:szCs w:val="28"/>
        </w:rPr>
        <w:t xml:space="preserve">approve presidential appointments for the ensuing term.  </w:t>
      </w:r>
    </w:p>
    <w:p w:rsidR="004A5714" w:rsidRPr="006A5383" w:rsidRDefault="004A5714" w:rsidP="004A5714">
      <w:pPr>
        <w:numPr>
          <w:ilvl w:val="0"/>
          <w:numId w:val="20"/>
        </w:numPr>
        <w:rPr>
          <w:color w:val="auto"/>
          <w:sz w:val="28"/>
          <w:szCs w:val="28"/>
        </w:rPr>
      </w:pPr>
      <w:r w:rsidRPr="006A5383">
        <w:rPr>
          <w:color w:val="auto"/>
          <w:sz w:val="28"/>
          <w:szCs w:val="28"/>
        </w:rPr>
        <w:t>approve narrative account of NSAP activities for the term served.</w:t>
      </w:r>
    </w:p>
    <w:p w:rsidR="004A5714" w:rsidRDefault="004A5714" w:rsidP="004A5714">
      <w:pPr>
        <w:rPr>
          <w:color w:val="00B050"/>
          <w:sz w:val="28"/>
          <w:szCs w:val="28"/>
        </w:rPr>
      </w:pPr>
    </w:p>
    <w:p w:rsidR="004A5714" w:rsidRPr="002F4E10" w:rsidRDefault="004A5714" w:rsidP="004A5714">
      <w:pPr>
        <w:rPr>
          <w:color w:val="auto"/>
          <w:sz w:val="28"/>
          <w:szCs w:val="28"/>
        </w:rPr>
      </w:pPr>
      <w:r w:rsidRPr="00A026D5">
        <w:rPr>
          <w:b/>
          <w:sz w:val="28"/>
          <w:szCs w:val="28"/>
        </w:rPr>
        <w:t>Section 3. Meetings.</w:t>
      </w:r>
      <w:r>
        <w:rPr>
          <w:b/>
          <w:sz w:val="28"/>
          <w:szCs w:val="28"/>
        </w:rPr>
        <w:t xml:space="preserve">  </w:t>
      </w:r>
      <w:r>
        <w:rPr>
          <w:sz w:val="28"/>
          <w:szCs w:val="28"/>
        </w:rPr>
        <w:t>Meetings of the executive committee may be called by the president, and shall be called by the president upon the written request of two members of the executive committee</w:t>
      </w:r>
      <w:r w:rsidRPr="002474BD">
        <w:rPr>
          <w:color w:val="auto"/>
          <w:sz w:val="28"/>
          <w:szCs w:val="28"/>
        </w:rPr>
        <w:t xml:space="preserve">. </w:t>
      </w:r>
      <w:r w:rsidRPr="002F4E10">
        <w:rPr>
          <w:color w:val="auto"/>
          <w:sz w:val="28"/>
          <w:szCs w:val="28"/>
        </w:rPr>
        <w:t>The committee may meet and vote by teleconference and other electronic technologies that give simultaneous aural communication.</w:t>
      </w:r>
    </w:p>
    <w:p w:rsidR="004A5714" w:rsidRDefault="004A5714" w:rsidP="004A5714">
      <w:pPr>
        <w:rPr>
          <w:strike/>
          <w:color w:val="auto"/>
          <w:sz w:val="28"/>
          <w:szCs w:val="28"/>
        </w:rPr>
      </w:pPr>
      <w:r w:rsidRPr="002474BD">
        <w:rPr>
          <w:color w:val="auto"/>
          <w:sz w:val="28"/>
          <w:szCs w:val="28"/>
        </w:rPr>
        <w:t xml:space="preserve"> </w:t>
      </w:r>
    </w:p>
    <w:p w:rsidR="004A5714" w:rsidRDefault="004A5714" w:rsidP="004A5714">
      <w:pPr>
        <w:rPr>
          <w:sz w:val="28"/>
          <w:szCs w:val="28"/>
        </w:rPr>
      </w:pPr>
      <w:r>
        <w:rPr>
          <w:b/>
          <w:sz w:val="28"/>
          <w:szCs w:val="28"/>
        </w:rPr>
        <w:t>Section 4</w:t>
      </w:r>
      <w:r w:rsidRPr="00A026D5">
        <w:rPr>
          <w:b/>
          <w:sz w:val="28"/>
          <w:szCs w:val="28"/>
        </w:rPr>
        <w:t xml:space="preserve">. </w:t>
      </w:r>
      <w:r>
        <w:rPr>
          <w:b/>
          <w:sz w:val="28"/>
          <w:szCs w:val="28"/>
        </w:rPr>
        <w:t xml:space="preserve"> </w:t>
      </w:r>
      <w:r w:rsidRPr="00A026D5">
        <w:rPr>
          <w:b/>
          <w:sz w:val="28"/>
          <w:szCs w:val="28"/>
        </w:rPr>
        <w:t>Quorum.</w:t>
      </w:r>
      <w:r>
        <w:rPr>
          <w:sz w:val="28"/>
          <w:szCs w:val="28"/>
        </w:rPr>
        <w:t xml:space="preserve">  A majority of the members shall constitute a quorum.</w:t>
      </w:r>
    </w:p>
    <w:p w:rsidR="004A5714" w:rsidRDefault="004A5714" w:rsidP="004A5714">
      <w:pPr>
        <w:rPr>
          <w:sz w:val="28"/>
          <w:szCs w:val="28"/>
        </w:rPr>
      </w:pPr>
    </w:p>
    <w:p w:rsidR="004A5714" w:rsidRPr="00A026D5" w:rsidRDefault="004A5714" w:rsidP="004A5714">
      <w:pPr>
        <w:jc w:val="center"/>
        <w:rPr>
          <w:b/>
          <w:sz w:val="28"/>
          <w:szCs w:val="28"/>
        </w:rPr>
      </w:pPr>
      <w:r w:rsidRPr="00A026D5">
        <w:rPr>
          <w:b/>
          <w:sz w:val="28"/>
          <w:szCs w:val="28"/>
        </w:rPr>
        <w:t xml:space="preserve">Article </w:t>
      </w:r>
      <w:r>
        <w:rPr>
          <w:b/>
          <w:sz w:val="28"/>
          <w:szCs w:val="28"/>
        </w:rPr>
        <w:t>XI</w:t>
      </w:r>
    </w:p>
    <w:p w:rsidR="004A5714" w:rsidRPr="00A026D5" w:rsidRDefault="004A5714" w:rsidP="004A5714">
      <w:pPr>
        <w:jc w:val="center"/>
        <w:rPr>
          <w:b/>
          <w:sz w:val="28"/>
          <w:szCs w:val="28"/>
        </w:rPr>
      </w:pPr>
      <w:r w:rsidRPr="00A026D5">
        <w:rPr>
          <w:b/>
          <w:sz w:val="28"/>
          <w:szCs w:val="28"/>
        </w:rPr>
        <w:t>Committees</w:t>
      </w:r>
    </w:p>
    <w:p w:rsidR="004A5714" w:rsidRDefault="004A5714" w:rsidP="004A5714">
      <w:pPr>
        <w:rPr>
          <w:sz w:val="28"/>
          <w:szCs w:val="28"/>
        </w:rPr>
      </w:pPr>
    </w:p>
    <w:p w:rsidR="004A5714" w:rsidRDefault="004A5714" w:rsidP="004A5714">
      <w:pPr>
        <w:rPr>
          <w:sz w:val="28"/>
          <w:szCs w:val="28"/>
        </w:rPr>
      </w:pPr>
      <w:r>
        <w:rPr>
          <w:b/>
          <w:sz w:val="28"/>
          <w:szCs w:val="28"/>
        </w:rPr>
        <w:t>Section 1</w:t>
      </w:r>
      <w:r w:rsidRPr="00A026D5">
        <w:rPr>
          <w:b/>
          <w:sz w:val="28"/>
          <w:szCs w:val="28"/>
        </w:rPr>
        <w:t>.</w:t>
      </w:r>
      <w:r>
        <w:rPr>
          <w:b/>
          <w:sz w:val="28"/>
          <w:szCs w:val="28"/>
        </w:rPr>
        <w:t xml:space="preserve"> </w:t>
      </w:r>
      <w:r w:rsidRPr="00A026D5">
        <w:rPr>
          <w:b/>
          <w:sz w:val="28"/>
          <w:szCs w:val="28"/>
        </w:rPr>
        <w:t xml:space="preserve"> Standing Committees.</w:t>
      </w:r>
      <w:r>
        <w:rPr>
          <w:sz w:val="28"/>
          <w:szCs w:val="28"/>
        </w:rPr>
        <w:t xml:space="preserve"> The standing committee shall be: annual meeting, auditing, awards, bylaws, education, finance, marketing and publicity, and membership.</w:t>
      </w:r>
    </w:p>
    <w:p w:rsidR="004A5714" w:rsidRDefault="004A5714" w:rsidP="004A5714">
      <w:pPr>
        <w:rPr>
          <w:sz w:val="28"/>
          <w:szCs w:val="28"/>
        </w:rPr>
      </w:pPr>
    </w:p>
    <w:p w:rsidR="004A5714" w:rsidRDefault="004A5714" w:rsidP="004A5714">
      <w:pPr>
        <w:rPr>
          <w:sz w:val="28"/>
          <w:szCs w:val="28"/>
        </w:rPr>
      </w:pPr>
      <w:r>
        <w:rPr>
          <w:b/>
          <w:sz w:val="28"/>
          <w:szCs w:val="28"/>
        </w:rPr>
        <w:t>Section 2</w:t>
      </w:r>
      <w:r w:rsidRPr="00A026D5">
        <w:rPr>
          <w:b/>
          <w:sz w:val="28"/>
          <w:szCs w:val="28"/>
        </w:rPr>
        <w:t xml:space="preserve">. </w:t>
      </w:r>
      <w:r>
        <w:rPr>
          <w:b/>
          <w:sz w:val="28"/>
          <w:szCs w:val="28"/>
        </w:rPr>
        <w:t xml:space="preserve"> </w:t>
      </w:r>
      <w:r w:rsidRPr="00A026D5">
        <w:rPr>
          <w:b/>
          <w:sz w:val="28"/>
          <w:szCs w:val="28"/>
        </w:rPr>
        <w:t>Duties</w:t>
      </w:r>
      <w:r>
        <w:rPr>
          <w:b/>
          <w:sz w:val="28"/>
          <w:szCs w:val="28"/>
        </w:rPr>
        <w:t>.</w:t>
      </w:r>
      <w:r>
        <w:rPr>
          <w:sz w:val="28"/>
          <w:szCs w:val="28"/>
        </w:rPr>
        <w:t xml:space="preserve"> In addition to the duties listed in these bylaws, additional duties are located in the procedure manual.</w:t>
      </w:r>
      <w:r w:rsidRPr="007A5B25">
        <w:rPr>
          <w:sz w:val="28"/>
          <w:szCs w:val="28"/>
        </w:rPr>
        <w:t xml:space="preserve"> </w:t>
      </w:r>
      <w:r>
        <w:rPr>
          <w:sz w:val="28"/>
          <w:szCs w:val="28"/>
        </w:rPr>
        <w:t xml:space="preserve">All committee chairmen, standing and special, shall send copies of official correspondence to the president.  All standing committee chairmen shall submit written reports at the annual meeting, at the board of </w:t>
      </w:r>
      <w:proofErr w:type="gramStart"/>
      <w:r>
        <w:rPr>
          <w:sz w:val="28"/>
          <w:szCs w:val="28"/>
        </w:rPr>
        <w:t>directors</w:t>
      </w:r>
      <w:proofErr w:type="gramEnd"/>
      <w:r>
        <w:rPr>
          <w:sz w:val="28"/>
          <w:szCs w:val="28"/>
        </w:rPr>
        <w:t xml:space="preserve"> meetings and at other times as may be requested by the president.  Committee may transact business by mail or electronic means.</w:t>
      </w:r>
    </w:p>
    <w:p w:rsidR="004A5714" w:rsidRDefault="004A5714" w:rsidP="004A5714">
      <w:pPr>
        <w:rPr>
          <w:sz w:val="28"/>
          <w:szCs w:val="28"/>
        </w:rPr>
      </w:pPr>
    </w:p>
    <w:p w:rsidR="004A5714" w:rsidRDefault="004A5714" w:rsidP="004A5714">
      <w:pPr>
        <w:rPr>
          <w:sz w:val="28"/>
          <w:szCs w:val="28"/>
        </w:rPr>
      </w:pPr>
    </w:p>
    <w:p w:rsidR="004A5714" w:rsidRDefault="004A5714" w:rsidP="004A5714">
      <w:pPr>
        <w:numPr>
          <w:ilvl w:val="0"/>
          <w:numId w:val="21"/>
        </w:numPr>
        <w:rPr>
          <w:sz w:val="28"/>
          <w:szCs w:val="28"/>
        </w:rPr>
      </w:pPr>
      <w:r>
        <w:rPr>
          <w:sz w:val="28"/>
          <w:szCs w:val="28"/>
        </w:rPr>
        <w:lastRenderedPageBreak/>
        <w:t xml:space="preserve"> </w:t>
      </w:r>
      <w:r w:rsidRPr="00FF3DBF">
        <w:rPr>
          <w:b/>
          <w:sz w:val="28"/>
          <w:szCs w:val="28"/>
        </w:rPr>
        <w:t>Annual Meeting Committee.</w:t>
      </w:r>
      <w:r w:rsidRPr="00FF3DBF">
        <w:rPr>
          <w:sz w:val="28"/>
          <w:szCs w:val="28"/>
        </w:rPr>
        <w:t xml:space="preserve">  The annual meeting committee shall:</w:t>
      </w:r>
    </w:p>
    <w:p w:rsidR="004A5714" w:rsidRDefault="004A5714" w:rsidP="004A5714">
      <w:pPr>
        <w:numPr>
          <w:ilvl w:val="1"/>
          <w:numId w:val="21"/>
        </w:numPr>
        <w:rPr>
          <w:sz w:val="28"/>
          <w:szCs w:val="28"/>
        </w:rPr>
      </w:pPr>
      <w:r w:rsidRPr="00FF3DBF">
        <w:rPr>
          <w:sz w:val="28"/>
          <w:szCs w:val="28"/>
        </w:rPr>
        <w:t>plan and coordinate, in consultation with the president, the activities and events for the annual meeting, submitting such plans to the board of directors for its approval; and</w:t>
      </w:r>
    </w:p>
    <w:p w:rsidR="004A5714" w:rsidRPr="00FF3DBF" w:rsidRDefault="004A5714" w:rsidP="004A5714">
      <w:pPr>
        <w:numPr>
          <w:ilvl w:val="1"/>
          <w:numId w:val="21"/>
        </w:numPr>
        <w:rPr>
          <w:sz w:val="28"/>
          <w:szCs w:val="28"/>
        </w:rPr>
      </w:pPr>
      <w:r w:rsidRPr="00FF3DBF">
        <w:rPr>
          <w:sz w:val="28"/>
          <w:szCs w:val="28"/>
        </w:rPr>
        <w:t>maintain a separate account for annual meeting moneys and submit a final financial report and completed records to the auditing committee no later than 45 days after the meeting;</w:t>
      </w:r>
    </w:p>
    <w:p w:rsidR="004A5714" w:rsidRDefault="004A5714" w:rsidP="004A5714">
      <w:pPr>
        <w:numPr>
          <w:ilvl w:val="0"/>
          <w:numId w:val="21"/>
        </w:numPr>
        <w:rPr>
          <w:sz w:val="28"/>
          <w:szCs w:val="28"/>
        </w:rPr>
      </w:pPr>
      <w:r>
        <w:rPr>
          <w:b/>
          <w:sz w:val="28"/>
          <w:szCs w:val="28"/>
        </w:rPr>
        <w:t xml:space="preserve">Auditing Committee.  </w:t>
      </w:r>
      <w:r>
        <w:rPr>
          <w:sz w:val="28"/>
          <w:szCs w:val="28"/>
        </w:rPr>
        <w:t>The auditing committee shall:</w:t>
      </w:r>
    </w:p>
    <w:p w:rsidR="004A5714" w:rsidRDefault="004A5714" w:rsidP="004A5714">
      <w:pPr>
        <w:numPr>
          <w:ilvl w:val="1"/>
          <w:numId w:val="21"/>
        </w:numPr>
        <w:rPr>
          <w:sz w:val="28"/>
          <w:szCs w:val="28"/>
        </w:rPr>
      </w:pPr>
      <w:r w:rsidRPr="00FF3DBF">
        <w:rPr>
          <w:sz w:val="28"/>
          <w:szCs w:val="28"/>
        </w:rPr>
        <w:t>consist of no more than three prim</w:t>
      </w:r>
      <w:r>
        <w:rPr>
          <w:sz w:val="28"/>
          <w:szCs w:val="28"/>
        </w:rPr>
        <w:t xml:space="preserve">ary members unless the audit is </w:t>
      </w:r>
      <w:r w:rsidRPr="00FF3DBF">
        <w:rPr>
          <w:sz w:val="28"/>
          <w:szCs w:val="28"/>
        </w:rPr>
        <w:t>done by a certified public accountant;</w:t>
      </w:r>
    </w:p>
    <w:p w:rsidR="004A5714" w:rsidRDefault="004A5714" w:rsidP="004A5714">
      <w:pPr>
        <w:numPr>
          <w:ilvl w:val="1"/>
          <w:numId w:val="21"/>
        </w:numPr>
        <w:rPr>
          <w:sz w:val="28"/>
          <w:szCs w:val="28"/>
        </w:rPr>
      </w:pPr>
      <w:r w:rsidRPr="00FF3DBF">
        <w:rPr>
          <w:sz w:val="28"/>
          <w:szCs w:val="28"/>
        </w:rPr>
        <w:t xml:space="preserve">upon receipt of the records, complete the financial review within </w:t>
      </w:r>
      <w:r>
        <w:rPr>
          <w:sz w:val="28"/>
          <w:szCs w:val="28"/>
        </w:rPr>
        <w:t xml:space="preserve">10 </w:t>
      </w:r>
      <w:r w:rsidRPr="00FF3DBF">
        <w:rPr>
          <w:sz w:val="28"/>
          <w:szCs w:val="28"/>
        </w:rPr>
        <w:t>days and transfer records to the treasurer; and</w:t>
      </w:r>
    </w:p>
    <w:p w:rsidR="004A5714" w:rsidRDefault="004A5714" w:rsidP="004A5714">
      <w:pPr>
        <w:numPr>
          <w:ilvl w:val="1"/>
          <w:numId w:val="21"/>
        </w:numPr>
        <w:rPr>
          <w:sz w:val="28"/>
          <w:szCs w:val="28"/>
        </w:rPr>
      </w:pPr>
      <w:r>
        <w:rPr>
          <w:sz w:val="28"/>
          <w:szCs w:val="28"/>
        </w:rPr>
        <w:t xml:space="preserve">conduct a financial review </w:t>
      </w:r>
      <w:r w:rsidRPr="00FF3DBF">
        <w:rPr>
          <w:sz w:val="28"/>
          <w:szCs w:val="28"/>
        </w:rPr>
        <w:t>and at such other times as may be requested by the president.</w:t>
      </w:r>
    </w:p>
    <w:p w:rsidR="00FC18CA" w:rsidRDefault="004A5714" w:rsidP="004A5714">
      <w:pPr>
        <w:numPr>
          <w:ilvl w:val="0"/>
          <w:numId w:val="21"/>
        </w:numPr>
        <w:rPr>
          <w:sz w:val="28"/>
          <w:szCs w:val="28"/>
        </w:rPr>
      </w:pPr>
      <w:r>
        <w:rPr>
          <w:sz w:val="28"/>
          <w:szCs w:val="28"/>
        </w:rPr>
        <w:t xml:space="preserve"> </w:t>
      </w:r>
      <w:r w:rsidRPr="00FF3DBF">
        <w:rPr>
          <w:b/>
          <w:sz w:val="28"/>
          <w:szCs w:val="28"/>
        </w:rPr>
        <w:t>Awards Committee.</w:t>
      </w:r>
      <w:r w:rsidRPr="00FF3DBF">
        <w:rPr>
          <w:sz w:val="28"/>
          <w:szCs w:val="28"/>
        </w:rPr>
        <w:t xml:space="preserve">  </w:t>
      </w:r>
      <w:r w:rsidR="00FC18CA" w:rsidRPr="00FC18CA">
        <w:rPr>
          <w:sz w:val="28"/>
          <w:szCs w:val="28"/>
        </w:rPr>
        <w:t>The awards committee shall distribute award application forms, select recipients, and present the awards at the time of the annual meeting.</w:t>
      </w:r>
    </w:p>
    <w:p w:rsidR="004A5714" w:rsidRDefault="004A5714" w:rsidP="004A5714">
      <w:pPr>
        <w:numPr>
          <w:ilvl w:val="0"/>
          <w:numId w:val="21"/>
        </w:numPr>
        <w:rPr>
          <w:sz w:val="28"/>
          <w:szCs w:val="28"/>
        </w:rPr>
      </w:pPr>
      <w:r w:rsidRPr="00FF3DBF">
        <w:rPr>
          <w:b/>
          <w:sz w:val="28"/>
          <w:szCs w:val="28"/>
        </w:rPr>
        <w:t>Bylaws Committee.</w:t>
      </w:r>
      <w:r w:rsidRPr="00FF3DBF">
        <w:rPr>
          <w:sz w:val="28"/>
          <w:szCs w:val="28"/>
        </w:rPr>
        <w:t xml:space="preserve">  The bylaws committee shall:</w:t>
      </w:r>
    </w:p>
    <w:p w:rsidR="004A5714" w:rsidRDefault="004A5714" w:rsidP="004A5714">
      <w:pPr>
        <w:numPr>
          <w:ilvl w:val="1"/>
          <w:numId w:val="21"/>
        </w:numPr>
        <w:rPr>
          <w:sz w:val="28"/>
          <w:szCs w:val="28"/>
        </w:rPr>
      </w:pPr>
      <w:r w:rsidRPr="00FF3DBF">
        <w:rPr>
          <w:sz w:val="28"/>
          <w:szCs w:val="28"/>
        </w:rPr>
        <w:t xml:space="preserve">receive and prepare proposed amendments in parliamentary </w:t>
      </w:r>
      <w:proofErr w:type="gramStart"/>
      <w:r w:rsidRPr="00FF3DBF">
        <w:rPr>
          <w:sz w:val="28"/>
          <w:szCs w:val="28"/>
        </w:rPr>
        <w:t xml:space="preserve">format </w:t>
      </w:r>
      <w:r>
        <w:rPr>
          <w:sz w:val="28"/>
          <w:szCs w:val="28"/>
        </w:rPr>
        <w:t xml:space="preserve"> </w:t>
      </w:r>
      <w:r w:rsidRPr="00FF3DBF">
        <w:rPr>
          <w:sz w:val="28"/>
          <w:szCs w:val="28"/>
        </w:rPr>
        <w:t>provided</w:t>
      </w:r>
      <w:proofErr w:type="gramEnd"/>
      <w:r w:rsidRPr="00FF3DBF">
        <w:rPr>
          <w:sz w:val="28"/>
          <w:szCs w:val="28"/>
        </w:rPr>
        <w:t xml:space="preserve"> that proposed amendments shall have been received by the chairman at any time prior to 90 days the annual meeting and consult with the originator if changes are necessary;</w:t>
      </w:r>
    </w:p>
    <w:p w:rsidR="004A5714" w:rsidRDefault="004A5714" w:rsidP="004A5714">
      <w:pPr>
        <w:numPr>
          <w:ilvl w:val="1"/>
          <w:numId w:val="21"/>
        </w:numPr>
        <w:rPr>
          <w:sz w:val="28"/>
          <w:szCs w:val="28"/>
        </w:rPr>
      </w:pPr>
      <w:r w:rsidRPr="00FF3DBF">
        <w:rPr>
          <w:sz w:val="28"/>
          <w:szCs w:val="28"/>
        </w:rPr>
        <w:t>be authorized to originate such proposed amendments;</w:t>
      </w:r>
    </w:p>
    <w:p w:rsidR="004A5714" w:rsidRDefault="004A5714" w:rsidP="004A5714">
      <w:pPr>
        <w:numPr>
          <w:ilvl w:val="1"/>
          <w:numId w:val="21"/>
        </w:numPr>
        <w:rPr>
          <w:sz w:val="28"/>
          <w:szCs w:val="28"/>
        </w:rPr>
      </w:pPr>
      <w:r w:rsidRPr="00FF3DBF">
        <w:rPr>
          <w:sz w:val="28"/>
          <w:szCs w:val="28"/>
        </w:rPr>
        <w:t>send proposed amendments to editor no later than February 15;</w:t>
      </w:r>
    </w:p>
    <w:p w:rsidR="004A5714" w:rsidRPr="00FF3DBF" w:rsidRDefault="004A5714" w:rsidP="004A5714">
      <w:pPr>
        <w:numPr>
          <w:ilvl w:val="1"/>
          <w:numId w:val="21"/>
        </w:numPr>
        <w:rPr>
          <w:sz w:val="28"/>
          <w:szCs w:val="28"/>
        </w:rPr>
      </w:pPr>
      <w:r w:rsidRPr="00FF3DBF">
        <w:rPr>
          <w:color w:val="auto"/>
          <w:sz w:val="28"/>
          <w:szCs w:val="28"/>
        </w:rPr>
        <w:t>after amendments or revision to bylaws, send updated bylaws to NAP Headquarters;</w:t>
      </w:r>
    </w:p>
    <w:p w:rsidR="004A5714" w:rsidRDefault="004A5714" w:rsidP="004A5714">
      <w:pPr>
        <w:numPr>
          <w:ilvl w:val="1"/>
          <w:numId w:val="21"/>
        </w:numPr>
        <w:rPr>
          <w:sz w:val="28"/>
          <w:szCs w:val="28"/>
        </w:rPr>
      </w:pPr>
      <w:r w:rsidRPr="00FF3DBF">
        <w:rPr>
          <w:sz w:val="28"/>
          <w:szCs w:val="28"/>
        </w:rPr>
        <w:t>with the approval of the president, ensure all mandatory NAP bylaws changes that affect NSAP are incorporated in the NSAP bylaws without a vote and sent to the secretary and editor; and</w:t>
      </w:r>
    </w:p>
    <w:p w:rsidR="004A5714" w:rsidRDefault="004A5714" w:rsidP="004A5714">
      <w:pPr>
        <w:numPr>
          <w:ilvl w:val="1"/>
          <w:numId w:val="21"/>
        </w:numPr>
        <w:rPr>
          <w:sz w:val="28"/>
          <w:szCs w:val="28"/>
        </w:rPr>
      </w:pPr>
      <w:r w:rsidRPr="00FF3DBF">
        <w:rPr>
          <w:sz w:val="28"/>
          <w:szCs w:val="28"/>
        </w:rPr>
        <w:t>maintain a file of current unit bylaws.</w:t>
      </w:r>
    </w:p>
    <w:p w:rsidR="004A5714" w:rsidRDefault="004A5714" w:rsidP="004A5714">
      <w:pPr>
        <w:numPr>
          <w:ilvl w:val="0"/>
          <w:numId w:val="21"/>
        </w:numPr>
        <w:rPr>
          <w:sz w:val="28"/>
          <w:szCs w:val="28"/>
        </w:rPr>
      </w:pPr>
      <w:r>
        <w:rPr>
          <w:sz w:val="28"/>
          <w:szCs w:val="28"/>
        </w:rPr>
        <w:t xml:space="preserve"> </w:t>
      </w:r>
      <w:r w:rsidRPr="00FF3DBF">
        <w:rPr>
          <w:b/>
          <w:sz w:val="28"/>
          <w:szCs w:val="28"/>
        </w:rPr>
        <w:t>Education Committee.</w:t>
      </w:r>
      <w:r w:rsidRPr="00FF3DBF">
        <w:rPr>
          <w:sz w:val="28"/>
          <w:szCs w:val="28"/>
        </w:rPr>
        <w:t xml:space="preserve">  The education committee shall:</w:t>
      </w:r>
    </w:p>
    <w:p w:rsidR="004A5714" w:rsidRDefault="004A5714" w:rsidP="004A5714">
      <w:pPr>
        <w:numPr>
          <w:ilvl w:val="1"/>
          <w:numId w:val="21"/>
        </w:numPr>
        <w:rPr>
          <w:sz w:val="28"/>
          <w:szCs w:val="28"/>
        </w:rPr>
      </w:pPr>
      <w:r w:rsidRPr="00FF3DBF">
        <w:rPr>
          <w:sz w:val="28"/>
          <w:szCs w:val="28"/>
        </w:rPr>
        <w:t>promote the study and teaching of parliamentary procedure;</w:t>
      </w:r>
    </w:p>
    <w:p w:rsidR="004A5714" w:rsidRDefault="004A5714" w:rsidP="004A5714">
      <w:pPr>
        <w:numPr>
          <w:ilvl w:val="1"/>
          <w:numId w:val="21"/>
        </w:numPr>
        <w:rPr>
          <w:sz w:val="28"/>
          <w:szCs w:val="28"/>
        </w:rPr>
      </w:pPr>
      <w:r w:rsidRPr="00FF3DBF">
        <w:rPr>
          <w:sz w:val="28"/>
          <w:szCs w:val="28"/>
        </w:rPr>
        <w:t xml:space="preserve">approve all workshops and presentations given under the name of NSAP and appoint </w:t>
      </w:r>
      <w:r>
        <w:rPr>
          <w:sz w:val="28"/>
          <w:szCs w:val="28"/>
        </w:rPr>
        <w:t>qualified instructors; and</w:t>
      </w:r>
    </w:p>
    <w:p w:rsidR="004A5714" w:rsidRDefault="004A5714" w:rsidP="004A5714">
      <w:pPr>
        <w:numPr>
          <w:ilvl w:val="1"/>
          <w:numId w:val="21"/>
        </w:numPr>
        <w:rPr>
          <w:sz w:val="28"/>
          <w:szCs w:val="28"/>
        </w:rPr>
      </w:pPr>
      <w:r w:rsidRPr="00FF3DBF">
        <w:rPr>
          <w:sz w:val="28"/>
          <w:szCs w:val="28"/>
        </w:rPr>
        <w:t>facilitate the ordering and selling of educational materials during annual meetings and workshops.</w:t>
      </w:r>
    </w:p>
    <w:p w:rsidR="004A5714" w:rsidRDefault="004A5714" w:rsidP="004A5714">
      <w:pPr>
        <w:ind w:left="792"/>
        <w:rPr>
          <w:sz w:val="28"/>
          <w:szCs w:val="28"/>
        </w:rPr>
      </w:pPr>
    </w:p>
    <w:p w:rsidR="004A5714" w:rsidRDefault="004A5714" w:rsidP="004A5714">
      <w:pPr>
        <w:ind w:left="792"/>
        <w:rPr>
          <w:sz w:val="28"/>
          <w:szCs w:val="28"/>
        </w:rPr>
      </w:pPr>
    </w:p>
    <w:p w:rsidR="004A5714" w:rsidRDefault="004A5714" w:rsidP="004A5714">
      <w:pPr>
        <w:ind w:left="792"/>
        <w:rPr>
          <w:sz w:val="28"/>
          <w:szCs w:val="28"/>
        </w:rPr>
      </w:pPr>
    </w:p>
    <w:p w:rsidR="004A5714" w:rsidRDefault="004A5714" w:rsidP="004A5714">
      <w:pPr>
        <w:ind w:left="792"/>
        <w:rPr>
          <w:sz w:val="28"/>
          <w:szCs w:val="28"/>
        </w:rPr>
      </w:pPr>
    </w:p>
    <w:p w:rsidR="004A5714" w:rsidRDefault="004A5714" w:rsidP="004A5714">
      <w:pPr>
        <w:numPr>
          <w:ilvl w:val="0"/>
          <w:numId w:val="21"/>
        </w:numPr>
        <w:rPr>
          <w:sz w:val="28"/>
          <w:szCs w:val="28"/>
        </w:rPr>
      </w:pPr>
      <w:r w:rsidRPr="00FF3DBF">
        <w:rPr>
          <w:b/>
          <w:sz w:val="28"/>
          <w:szCs w:val="28"/>
        </w:rPr>
        <w:lastRenderedPageBreak/>
        <w:t>Finance Committee.</w:t>
      </w:r>
      <w:r w:rsidRPr="00FF3DBF">
        <w:rPr>
          <w:sz w:val="28"/>
          <w:szCs w:val="28"/>
        </w:rPr>
        <w:t xml:space="preserve">  The finance committee shall:</w:t>
      </w:r>
    </w:p>
    <w:p w:rsidR="004A5714" w:rsidRPr="00FF3DBF" w:rsidRDefault="004A5714" w:rsidP="004A5714">
      <w:pPr>
        <w:numPr>
          <w:ilvl w:val="1"/>
          <w:numId w:val="21"/>
        </w:numPr>
        <w:rPr>
          <w:sz w:val="28"/>
          <w:szCs w:val="28"/>
        </w:rPr>
      </w:pPr>
      <w:r w:rsidRPr="00FF3DBF">
        <w:rPr>
          <w:color w:val="auto"/>
          <w:sz w:val="28"/>
          <w:szCs w:val="28"/>
        </w:rPr>
        <w:t>at the pre-annual board meeting submit a copy of the proposed budget to each board member;</w:t>
      </w:r>
    </w:p>
    <w:p w:rsidR="004A5714" w:rsidRPr="00FF3DBF" w:rsidRDefault="004A5714" w:rsidP="004A5714">
      <w:pPr>
        <w:numPr>
          <w:ilvl w:val="1"/>
          <w:numId w:val="21"/>
        </w:numPr>
        <w:rPr>
          <w:sz w:val="28"/>
          <w:szCs w:val="28"/>
        </w:rPr>
      </w:pPr>
      <w:r>
        <w:rPr>
          <w:color w:val="auto"/>
          <w:sz w:val="28"/>
          <w:szCs w:val="28"/>
        </w:rPr>
        <w:t xml:space="preserve"> </w:t>
      </w:r>
      <w:r w:rsidRPr="00FF3DBF">
        <w:rPr>
          <w:color w:val="auto"/>
          <w:sz w:val="28"/>
          <w:szCs w:val="28"/>
        </w:rPr>
        <w:t>present the proposed budget to the board; and</w:t>
      </w:r>
    </w:p>
    <w:p w:rsidR="004A5714" w:rsidRPr="00875CD3" w:rsidRDefault="004A5714" w:rsidP="004A5714">
      <w:pPr>
        <w:numPr>
          <w:ilvl w:val="1"/>
          <w:numId w:val="21"/>
        </w:numPr>
        <w:rPr>
          <w:sz w:val="28"/>
          <w:szCs w:val="28"/>
        </w:rPr>
      </w:pPr>
      <w:r w:rsidRPr="00FF3DBF">
        <w:rPr>
          <w:color w:val="auto"/>
          <w:sz w:val="28"/>
          <w:szCs w:val="28"/>
        </w:rPr>
        <w:t>in the even-numbered years, provide copies for the incoming and outgoing board members</w:t>
      </w:r>
      <w:r>
        <w:rPr>
          <w:color w:val="auto"/>
          <w:sz w:val="28"/>
          <w:szCs w:val="28"/>
        </w:rPr>
        <w:t>.</w:t>
      </w:r>
    </w:p>
    <w:p w:rsidR="004A5714" w:rsidRPr="00875CD3" w:rsidRDefault="004A5714" w:rsidP="004A5714">
      <w:pPr>
        <w:numPr>
          <w:ilvl w:val="0"/>
          <w:numId w:val="21"/>
        </w:numPr>
        <w:rPr>
          <w:sz w:val="28"/>
          <w:szCs w:val="28"/>
        </w:rPr>
      </w:pPr>
      <w:r>
        <w:rPr>
          <w:sz w:val="28"/>
          <w:szCs w:val="28"/>
        </w:rPr>
        <w:t xml:space="preserve"> </w:t>
      </w:r>
      <w:r w:rsidRPr="00875CD3">
        <w:rPr>
          <w:b/>
          <w:sz w:val="28"/>
          <w:szCs w:val="28"/>
        </w:rPr>
        <w:t>Marketing &amp; Publicity Committee.</w:t>
      </w:r>
      <w:r w:rsidRPr="00875CD3">
        <w:rPr>
          <w:sz w:val="28"/>
          <w:szCs w:val="28"/>
        </w:rPr>
        <w:t xml:space="preserve">  </w:t>
      </w:r>
      <w:r w:rsidRPr="00875CD3">
        <w:rPr>
          <w:color w:val="auto"/>
          <w:sz w:val="28"/>
          <w:szCs w:val="28"/>
        </w:rPr>
        <w:t>The marketing and publicity committee shall:</w:t>
      </w:r>
    </w:p>
    <w:p w:rsidR="004A5714" w:rsidRPr="00875CD3" w:rsidRDefault="004A5714" w:rsidP="004A5714">
      <w:pPr>
        <w:numPr>
          <w:ilvl w:val="1"/>
          <w:numId w:val="21"/>
        </w:numPr>
        <w:rPr>
          <w:sz w:val="28"/>
          <w:szCs w:val="28"/>
        </w:rPr>
      </w:pPr>
      <w:r w:rsidRPr="00875CD3">
        <w:rPr>
          <w:color w:val="auto"/>
          <w:sz w:val="28"/>
          <w:szCs w:val="28"/>
        </w:rPr>
        <w:t>plan and coordinate exhibits at NSAP and partnership activities;</w:t>
      </w:r>
      <w:r>
        <w:rPr>
          <w:sz w:val="28"/>
          <w:szCs w:val="28"/>
        </w:rPr>
        <w:t xml:space="preserve"> </w:t>
      </w:r>
      <w:r w:rsidRPr="00875CD3">
        <w:rPr>
          <w:color w:val="auto"/>
          <w:sz w:val="28"/>
          <w:szCs w:val="28"/>
        </w:rPr>
        <w:t>and</w:t>
      </w:r>
    </w:p>
    <w:p w:rsidR="004A5714" w:rsidRPr="00875CD3" w:rsidRDefault="004A5714" w:rsidP="004A5714">
      <w:pPr>
        <w:numPr>
          <w:ilvl w:val="1"/>
          <w:numId w:val="21"/>
        </w:numPr>
        <w:rPr>
          <w:sz w:val="28"/>
          <w:szCs w:val="28"/>
        </w:rPr>
      </w:pPr>
      <w:r w:rsidRPr="00875CD3">
        <w:rPr>
          <w:color w:val="auto"/>
          <w:sz w:val="28"/>
          <w:szCs w:val="28"/>
        </w:rPr>
        <w:t>prepare publicity statements</w:t>
      </w:r>
      <w:r>
        <w:rPr>
          <w:color w:val="auto"/>
          <w:sz w:val="28"/>
          <w:szCs w:val="28"/>
        </w:rPr>
        <w:t xml:space="preserve"> to inform the public about NSAP </w:t>
      </w:r>
      <w:r w:rsidRPr="00875CD3">
        <w:rPr>
          <w:color w:val="auto"/>
          <w:sz w:val="28"/>
          <w:szCs w:val="28"/>
        </w:rPr>
        <w:t>events and parliamentary law month.</w:t>
      </w:r>
    </w:p>
    <w:p w:rsidR="004A5714" w:rsidRDefault="004A5714" w:rsidP="004A5714">
      <w:pPr>
        <w:numPr>
          <w:ilvl w:val="0"/>
          <w:numId w:val="21"/>
        </w:numPr>
        <w:rPr>
          <w:sz w:val="28"/>
          <w:szCs w:val="28"/>
        </w:rPr>
      </w:pPr>
      <w:r>
        <w:rPr>
          <w:sz w:val="28"/>
          <w:szCs w:val="28"/>
        </w:rPr>
        <w:t xml:space="preserve"> </w:t>
      </w:r>
      <w:r w:rsidRPr="00875CD3">
        <w:rPr>
          <w:b/>
          <w:sz w:val="28"/>
          <w:szCs w:val="28"/>
        </w:rPr>
        <w:t>Membership Committee.</w:t>
      </w:r>
      <w:r w:rsidRPr="00875CD3">
        <w:rPr>
          <w:sz w:val="28"/>
          <w:szCs w:val="28"/>
        </w:rPr>
        <w:t xml:space="preserve">  The membership committee shall:</w:t>
      </w:r>
    </w:p>
    <w:p w:rsidR="004A5714" w:rsidRDefault="004A5714" w:rsidP="004A5714">
      <w:pPr>
        <w:numPr>
          <w:ilvl w:val="1"/>
          <w:numId w:val="21"/>
        </w:numPr>
        <w:rPr>
          <w:sz w:val="28"/>
          <w:szCs w:val="28"/>
        </w:rPr>
      </w:pPr>
      <w:r w:rsidRPr="00875CD3">
        <w:rPr>
          <w:sz w:val="28"/>
          <w:szCs w:val="28"/>
        </w:rPr>
        <w:t>maintain a current membership list;</w:t>
      </w:r>
      <w:r w:rsidR="00421059">
        <w:rPr>
          <w:sz w:val="28"/>
          <w:szCs w:val="28"/>
        </w:rPr>
        <w:t xml:space="preserve"> and</w:t>
      </w:r>
    </w:p>
    <w:p w:rsidR="004A5714" w:rsidRDefault="004A5714" w:rsidP="004A5714">
      <w:pPr>
        <w:numPr>
          <w:ilvl w:val="1"/>
          <w:numId w:val="21"/>
        </w:numPr>
        <w:rPr>
          <w:sz w:val="28"/>
          <w:szCs w:val="28"/>
        </w:rPr>
      </w:pPr>
      <w:r w:rsidRPr="00875CD3">
        <w:rPr>
          <w:sz w:val="28"/>
          <w:szCs w:val="28"/>
        </w:rPr>
        <w:t>assist units in attracting and retaining members</w:t>
      </w:r>
      <w:r w:rsidR="00421059">
        <w:rPr>
          <w:sz w:val="28"/>
          <w:szCs w:val="28"/>
        </w:rPr>
        <w:t>.</w:t>
      </w:r>
    </w:p>
    <w:p w:rsidR="004A5714" w:rsidRDefault="004A5714" w:rsidP="004A5714">
      <w:pPr>
        <w:rPr>
          <w:sz w:val="28"/>
          <w:szCs w:val="28"/>
        </w:rPr>
      </w:pPr>
    </w:p>
    <w:p w:rsidR="004A5714" w:rsidRPr="00421059" w:rsidRDefault="004A5714" w:rsidP="004A5714">
      <w:pPr>
        <w:ind w:firstLine="720"/>
        <w:jc w:val="center"/>
        <w:rPr>
          <w:b/>
          <w:sz w:val="28"/>
          <w:szCs w:val="28"/>
          <w:lang w:val="fr-FR"/>
        </w:rPr>
      </w:pPr>
      <w:r w:rsidRPr="00421059">
        <w:rPr>
          <w:b/>
          <w:sz w:val="28"/>
          <w:szCs w:val="28"/>
          <w:lang w:val="fr-FR"/>
        </w:rPr>
        <w:t>Article XII</w:t>
      </w:r>
    </w:p>
    <w:p w:rsidR="004A5714" w:rsidRPr="00421059" w:rsidRDefault="004A5714" w:rsidP="004A5714">
      <w:pPr>
        <w:ind w:firstLine="720"/>
        <w:jc w:val="center"/>
        <w:rPr>
          <w:b/>
          <w:sz w:val="28"/>
          <w:szCs w:val="28"/>
          <w:lang w:val="fr-FR"/>
        </w:rPr>
      </w:pPr>
      <w:r w:rsidRPr="00421059">
        <w:rPr>
          <w:b/>
          <w:sz w:val="28"/>
          <w:szCs w:val="28"/>
          <w:lang w:val="fr-FR"/>
        </w:rPr>
        <w:t>NAP Conventions</w:t>
      </w:r>
    </w:p>
    <w:p w:rsidR="004A5714" w:rsidRPr="00421059" w:rsidRDefault="004A5714" w:rsidP="004A5714">
      <w:pPr>
        <w:ind w:firstLine="720"/>
        <w:rPr>
          <w:sz w:val="28"/>
          <w:szCs w:val="28"/>
          <w:lang w:val="fr-FR"/>
        </w:rPr>
      </w:pPr>
    </w:p>
    <w:p w:rsidR="004A5714" w:rsidRDefault="004A5714" w:rsidP="004A5714">
      <w:pPr>
        <w:rPr>
          <w:sz w:val="28"/>
          <w:szCs w:val="28"/>
        </w:rPr>
      </w:pPr>
      <w:r w:rsidRPr="00421059">
        <w:rPr>
          <w:b/>
          <w:sz w:val="28"/>
          <w:szCs w:val="28"/>
          <w:lang w:val="fr-FR"/>
        </w:rPr>
        <w:t xml:space="preserve">Section 1. </w:t>
      </w:r>
      <w:r w:rsidRPr="007A1F17">
        <w:rPr>
          <w:b/>
          <w:sz w:val="28"/>
          <w:szCs w:val="28"/>
        </w:rPr>
        <w:t>Convention Delegates.</w:t>
      </w:r>
      <w:r>
        <w:rPr>
          <w:sz w:val="28"/>
          <w:szCs w:val="28"/>
        </w:rPr>
        <w:t xml:space="preserve">  Convention delegates representing NSAP shall be:</w:t>
      </w:r>
    </w:p>
    <w:p w:rsidR="004A5714" w:rsidRDefault="004A5714" w:rsidP="004A5714">
      <w:pPr>
        <w:numPr>
          <w:ilvl w:val="0"/>
          <w:numId w:val="22"/>
        </w:numPr>
        <w:rPr>
          <w:sz w:val="28"/>
          <w:szCs w:val="28"/>
        </w:rPr>
      </w:pPr>
      <w:r>
        <w:rPr>
          <w:sz w:val="28"/>
          <w:szCs w:val="28"/>
        </w:rPr>
        <w:t xml:space="preserve"> </w:t>
      </w:r>
      <w:r w:rsidRPr="00875CD3">
        <w:rPr>
          <w:sz w:val="28"/>
          <w:szCs w:val="28"/>
        </w:rPr>
        <w:t>the NSAP president and vice-president;</w:t>
      </w:r>
    </w:p>
    <w:p w:rsidR="004A5714" w:rsidRPr="00875CD3" w:rsidRDefault="004A5714" w:rsidP="004A5714">
      <w:pPr>
        <w:numPr>
          <w:ilvl w:val="0"/>
          <w:numId w:val="22"/>
        </w:numPr>
        <w:rPr>
          <w:sz w:val="28"/>
          <w:szCs w:val="28"/>
        </w:rPr>
      </w:pPr>
      <w:r>
        <w:rPr>
          <w:sz w:val="28"/>
          <w:szCs w:val="28"/>
        </w:rPr>
        <w:t xml:space="preserve"> </w:t>
      </w:r>
      <w:r w:rsidRPr="00875CD3">
        <w:rPr>
          <w:sz w:val="28"/>
          <w:szCs w:val="28"/>
        </w:rPr>
        <w:t>four delegates, nominated from the floor during the annual meeting immediately preceding the NAP convention, and elected by majority vote</w:t>
      </w:r>
      <w:r w:rsidRPr="00875CD3">
        <w:rPr>
          <w:color w:val="auto"/>
          <w:sz w:val="28"/>
          <w:szCs w:val="28"/>
        </w:rPr>
        <w:t>, or appointed by the president when attendance to the convention is known;</w:t>
      </w:r>
    </w:p>
    <w:p w:rsidR="004A5714" w:rsidRDefault="004A5714" w:rsidP="004A5714">
      <w:pPr>
        <w:numPr>
          <w:ilvl w:val="0"/>
          <w:numId w:val="22"/>
        </w:numPr>
        <w:rPr>
          <w:sz w:val="28"/>
          <w:szCs w:val="28"/>
        </w:rPr>
      </w:pPr>
      <w:r>
        <w:rPr>
          <w:sz w:val="28"/>
          <w:szCs w:val="28"/>
        </w:rPr>
        <w:t xml:space="preserve"> </w:t>
      </w:r>
      <w:r w:rsidRPr="00875CD3">
        <w:rPr>
          <w:sz w:val="28"/>
          <w:szCs w:val="28"/>
        </w:rPr>
        <w:t>one delegate for up to the first five primary members-at-large, and an additional delegate for each additional five primary members-at-large or major fraction thereof as of March 1 of the convention year, nominated and elected by the board; and</w:t>
      </w:r>
    </w:p>
    <w:p w:rsidR="004A5714" w:rsidRPr="00875CD3" w:rsidRDefault="004A5714" w:rsidP="004A5714">
      <w:pPr>
        <w:numPr>
          <w:ilvl w:val="0"/>
          <w:numId w:val="22"/>
        </w:numPr>
        <w:rPr>
          <w:sz w:val="28"/>
          <w:szCs w:val="28"/>
        </w:rPr>
      </w:pPr>
      <w:r>
        <w:rPr>
          <w:sz w:val="28"/>
          <w:szCs w:val="28"/>
        </w:rPr>
        <w:t xml:space="preserve"> </w:t>
      </w:r>
      <w:r w:rsidRPr="00875CD3">
        <w:rPr>
          <w:sz w:val="28"/>
          <w:szCs w:val="28"/>
        </w:rPr>
        <w:t>unit delegates selected by the individual units according to the provision of the NAP bylaws, Article VI. Section 2.B.</w:t>
      </w:r>
      <w:r w:rsidR="00421059">
        <w:rPr>
          <w:sz w:val="28"/>
          <w:szCs w:val="28"/>
        </w:rPr>
        <w:t>6</w:t>
      </w:r>
      <w:r w:rsidRPr="00875CD3">
        <w:rPr>
          <w:sz w:val="28"/>
          <w:szCs w:val="28"/>
        </w:rPr>
        <w:t>.</w:t>
      </w:r>
    </w:p>
    <w:p w:rsidR="004A5714" w:rsidRDefault="004A5714" w:rsidP="004A5714">
      <w:pPr>
        <w:ind w:firstLine="720"/>
        <w:rPr>
          <w:sz w:val="28"/>
          <w:szCs w:val="28"/>
        </w:rPr>
      </w:pPr>
    </w:p>
    <w:p w:rsidR="004A5714" w:rsidRDefault="004A5714" w:rsidP="004A5714">
      <w:pPr>
        <w:rPr>
          <w:sz w:val="28"/>
          <w:szCs w:val="28"/>
        </w:rPr>
      </w:pPr>
      <w:r>
        <w:rPr>
          <w:b/>
          <w:sz w:val="28"/>
          <w:szCs w:val="28"/>
        </w:rPr>
        <w:t xml:space="preserve">Section </w:t>
      </w:r>
      <w:r w:rsidRPr="007A1F17">
        <w:rPr>
          <w:b/>
          <w:sz w:val="28"/>
          <w:szCs w:val="28"/>
        </w:rPr>
        <w:t>2. Alternates to the Delegates.</w:t>
      </w:r>
      <w:r>
        <w:rPr>
          <w:sz w:val="28"/>
          <w:szCs w:val="28"/>
        </w:rPr>
        <w:t xml:space="preserve">  Alternates to the delegates shall be appointed by the president, when necessary, to replace elected delegates.  The vice-president shall be authorized this responsibility in the absence or incapacity of the president. </w:t>
      </w:r>
    </w:p>
    <w:p w:rsidR="004A5714" w:rsidRDefault="004A5714" w:rsidP="004A5714">
      <w:pPr>
        <w:rPr>
          <w:sz w:val="28"/>
          <w:szCs w:val="28"/>
        </w:rPr>
      </w:pPr>
    </w:p>
    <w:p w:rsidR="004A5714" w:rsidRDefault="004A5714" w:rsidP="004A5714">
      <w:pPr>
        <w:rPr>
          <w:sz w:val="28"/>
          <w:szCs w:val="28"/>
        </w:rPr>
      </w:pPr>
    </w:p>
    <w:p w:rsidR="004A5714" w:rsidRDefault="004A5714" w:rsidP="004A5714">
      <w:pPr>
        <w:rPr>
          <w:sz w:val="28"/>
          <w:szCs w:val="28"/>
        </w:rPr>
      </w:pPr>
    </w:p>
    <w:p w:rsidR="004A5714" w:rsidRDefault="004A5714" w:rsidP="004A5714">
      <w:pPr>
        <w:rPr>
          <w:sz w:val="28"/>
          <w:szCs w:val="28"/>
        </w:rPr>
      </w:pPr>
    </w:p>
    <w:p w:rsidR="00421059" w:rsidRDefault="00421059" w:rsidP="004A5714">
      <w:pPr>
        <w:jc w:val="center"/>
        <w:rPr>
          <w:b/>
          <w:sz w:val="28"/>
          <w:szCs w:val="28"/>
        </w:rPr>
      </w:pPr>
    </w:p>
    <w:p w:rsidR="004A5714" w:rsidRPr="004127D8" w:rsidRDefault="004A5714" w:rsidP="004A5714">
      <w:pPr>
        <w:jc w:val="center"/>
        <w:rPr>
          <w:b/>
          <w:sz w:val="28"/>
          <w:szCs w:val="28"/>
        </w:rPr>
      </w:pPr>
      <w:r>
        <w:rPr>
          <w:b/>
          <w:sz w:val="28"/>
          <w:szCs w:val="28"/>
        </w:rPr>
        <w:lastRenderedPageBreak/>
        <w:t>Article XIII</w:t>
      </w:r>
    </w:p>
    <w:p w:rsidR="004A5714" w:rsidRDefault="004A5714" w:rsidP="004A5714">
      <w:pPr>
        <w:jc w:val="center"/>
        <w:rPr>
          <w:sz w:val="28"/>
          <w:szCs w:val="28"/>
        </w:rPr>
      </w:pPr>
      <w:r w:rsidRPr="004127D8">
        <w:rPr>
          <w:b/>
          <w:sz w:val="28"/>
          <w:szCs w:val="28"/>
        </w:rPr>
        <w:t>Dissolution</w:t>
      </w:r>
    </w:p>
    <w:p w:rsidR="004A5714" w:rsidRDefault="004A5714" w:rsidP="004A5714">
      <w:pPr>
        <w:rPr>
          <w:sz w:val="28"/>
          <w:szCs w:val="28"/>
        </w:rPr>
      </w:pPr>
    </w:p>
    <w:p w:rsidR="004A5714" w:rsidRDefault="004A5714" w:rsidP="004A5714">
      <w:pPr>
        <w:rPr>
          <w:sz w:val="28"/>
          <w:szCs w:val="28"/>
        </w:rPr>
      </w:pPr>
      <w:r>
        <w:rPr>
          <w:sz w:val="28"/>
          <w:szCs w:val="28"/>
        </w:rPr>
        <w:t xml:space="preserve">In the event of the dissolution of </w:t>
      </w:r>
      <w:r w:rsidRPr="00CA603F">
        <w:rPr>
          <w:sz w:val="28"/>
          <w:szCs w:val="28"/>
        </w:rPr>
        <w:t>NSAP</w:t>
      </w:r>
      <w:r>
        <w:rPr>
          <w:sz w:val="28"/>
          <w:szCs w:val="28"/>
        </w:rPr>
        <w:t xml:space="preserve">, the assets shall be liquidated and distributed to NAP in accordance with government regulations.  No funds shall inure to the benefit of individual members.  </w:t>
      </w:r>
      <w:r w:rsidRPr="00CA603F">
        <w:rPr>
          <w:sz w:val="28"/>
          <w:szCs w:val="28"/>
        </w:rPr>
        <w:t xml:space="preserve">NSAP’s </w:t>
      </w:r>
      <w:r>
        <w:rPr>
          <w:sz w:val="28"/>
          <w:szCs w:val="28"/>
        </w:rPr>
        <w:t xml:space="preserve">charter shall be returned to NAP Headquarters. </w:t>
      </w:r>
    </w:p>
    <w:p w:rsidR="004A5714" w:rsidRDefault="004A5714" w:rsidP="004A5714">
      <w:pPr>
        <w:rPr>
          <w:sz w:val="28"/>
          <w:szCs w:val="28"/>
        </w:rPr>
      </w:pPr>
    </w:p>
    <w:p w:rsidR="004A5714" w:rsidRPr="004127D8" w:rsidRDefault="004A5714" w:rsidP="004A5714">
      <w:pPr>
        <w:jc w:val="center"/>
        <w:rPr>
          <w:b/>
          <w:sz w:val="28"/>
          <w:szCs w:val="28"/>
        </w:rPr>
      </w:pPr>
      <w:r w:rsidRPr="004127D8">
        <w:rPr>
          <w:b/>
          <w:sz w:val="28"/>
          <w:szCs w:val="28"/>
        </w:rPr>
        <w:t>Article X</w:t>
      </w:r>
      <w:r>
        <w:rPr>
          <w:b/>
          <w:sz w:val="28"/>
          <w:szCs w:val="28"/>
        </w:rPr>
        <w:t>IV</w:t>
      </w:r>
    </w:p>
    <w:p w:rsidR="004A5714" w:rsidRPr="00AD39C8" w:rsidRDefault="004A5714" w:rsidP="004A5714">
      <w:pPr>
        <w:jc w:val="center"/>
        <w:rPr>
          <w:b/>
          <w:sz w:val="28"/>
          <w:szCs w:val="28"/>
        </w:rPr>
      </w:pPr>
      <w:r w:rsidRPr="00AD39C8">
        <w:rPr>
          <w:b/>
          <w:sz w:val="28"/>
          <w:szCs w:val="28"/>
        </w:rPr>
        <w:t>Parliamentary Authority</w:t>
      </w:r>
    </w:p>
    <w:p w:rsidR="004A5714" w:rsidRDefault="004A5714" w:rsidP="004A5714">
      <w:pPr>
        <w:rPr>
          <w:sz w:val="28"/>
          <w:szCs w:val="28"/>
        </w:rPr>
      </w:pPr>
    </w:p>
    <w:p w:rsidR="004A5714" w:rsidRDefault="004A5714" w:rsidP="004A5714">
      <w:pPr>
        <w:rPr>
          <w:sz w:val="28"/>
          <w:szCs w:val="28"/>
        </w:rPr>
      </w:pPr>
      <w:r>
        <w:rPr>
          <w:sz w:val="28"/>
          <w:szCs w:val="28"/>
        </w:rPr>
        <w:t xml:space="preserve">The rules contained in the current edition of </w:t>
      </w:r>
      <w:r w:rsidRPr="004127D8">
        <w:rPr>
          <w:i/>
          <w:sz w:val="28"/>
          <w:szCs w:val="28"/>
        </w:rPr>
        <w:t>Robert’s Rules of Order Newly Revised</w:t>
      </w:r>
      <w:r>
        <w:rPr>
          <w:sz w:val="28"/>
          <w:szCs w:val="28"/>
        </w:rPr>
        <w:t xml:space="preserve"> shall govern the proceedings of </w:t>
      </w:r>
      <w:r w:rsidRPr="00CA603F">
        <w:rPr>
          <w:sz w:val="28"/>
          <w:szCs w:val="28"/>
        </w:rPr>
        <w:t>NSAP</w:t>
      </w:r>
      <w:r>
        <w:rPr>
          <w:sz w:val="28"/>
          <w:szCs w:val="28"/>
        </w:rPr>
        <w:t xml:space="preserve"> in all cases to which they are applicable and in which they are not inconsistent with the bylaws of NAP, these bylaws, any special rules of order </w:t>
      </w:r>
      <w:r w:rsidRPr="00CA603F">
        <w:rPr>
          <w:sz w:val="28"/>
          <w:szCs w:val="28"/>
        </w:rPr>
        <w:t>NSAP may adopt,</w:t>
      </w:r>
      <w:r>
        <w:rPr>
          <w:sz w:val="28"/>
          <w:szCs w:val="28"/>
        </w:rPr>
        <w:t xml:space="preserve"> and any statutes applicable to </w:t>
      </w:r>
      <w:r w:rsidRPr="00CA603F">
        <w:rPr>
          <w:sz w:val="28"/>
          <w:szCs w:val="28"/>
        </w:rPr>
        <w:t xml:space="preserve">NSAP </w:t>
      </w:r>
      <w:r>
        <w:rPr>
          <w:sz w:val="28"/>
          <w:szCs w:val="28"/>
        </w:rPr>
        <w:t xml:space="preserve">that do not authorize the provision of these bylaws to take precedence. </w:t>
      </w:r>
    </w:p>
    <w:p w:rsidR="004A5714" w:rsidRDefault="004A5714" w:rsidP="004A5714">
      <w:pPr>
        <w:rPr>
          <w:sz w:val="28"/>
          <w:szCs w:val="28"/>
        </w:rPr>
      </w:pPr>
    </w:p>
    <w:p w:rsidR="004A5714" w:rsidRPr="00AD39C8" w:rsidRDefault="004A5714" w:rsidP="004A5714">
      <w:pPr>
        <w:jc w:val="center"/>
        <w:rPr>
          <w:b/>
          <w:sz w:val="28"/>
          <w:szCs w:val="28"/>
        </w:rPr>
      </w:pPr>
      <w:r w:rsidRPr="00AD39C8">
        <w:rPr>
          <w:b/>
          <w:sz w:val="28"/>
          <w:szCs w:val="28"/>
        </w:rPr>
        <w:t xml:space="preserve">Article </w:t>
      </w:r>
      <w:r>
        <w:rPr>
          <w:b/>
          <w:sz w:val="28"/>
          <w:szCs w:val="28"/>
        </w:rPr>
        <w:t>XV</w:t>
      </w:r>
    </w:p>
    <w:p w:rsidR="004A5714" w:rsidRPr="00AD39C8" w:rsidRDefault="004A5714" w:rsidP="004A5714">
      <w:pPr>
        <w:jc w:val="center"/>
        <w:rPr>
          <w:b/>
          <w:sz w:val="28"/>
          <w:szCs w:val="28"/>
        </w:rPr>
      </w:pPr>
      <w:r w:rsidRPr="00AD39C8">
        <w:rPr>
          <w:b/>
          <w:sz w:val="28"/>
          <w:szCs w:val="28"/>
        </w:rPr>
        <w:t>Amendments</w:t>
      </w:r>
    </w:p>
    <w:p w:rsidR="004A5714" w:rsidRDefault="004A5714" w:rsidP="004A5714">
      <w:pPr>
        <w:rPr>
          <w:sz w:val="28"/>
          <w:szCs w:val="28"/>
        </w:rPr>
      </w:pPr>
    </w:p>
    <w:p w:rsidR="004A5714" w:rsidRDefault="004A5714" w:rsidP="004A5714">
      <w:pPr>
        <w:rPr>
          <w:b/>
          <w:sz w:val="28"/>
          <w:szCs w:val="28"/>
        </w:rPr>
      </w:pPr>
      <w:r w:rsidRPr="00AD39C8">
        <w:rPr>
          <w:b/>
          <w:sz w:val="28"/>
          <w:szCs w:val="28"/>
        </w:rPr>
        <w:t xml:space="preserve">Section 1. </w:t>
      </w:r>
      <w:r w:rsidRPr="00CA603F">
        <w:rPr>
          <w:b/>
          <w:sz w:val="28"/>
          <w:szCs w:val="28"/>
        </w:rPr>
        <w:t>Amendment to</w:t>
      </w:r>
      <w:r w:rsidRPr="00AD39C8">
        <w:rPr>
          <w:b/>
          <w:sz w:val="28"/>
          <w:szCs w:val="28"/>
        </w:rPr>
        <w:t xml:space="preserve"> Bylaws.</w:t>
      </w:r>
    </w:p>
    <w:p w:rsidR="004A5714" w:rsidRPr="00875CD3" w:rsidRDefault="004A5714" w:rsidP="004A5714">
      <w:pPr>
        <w:numPr>
          <w:ilvl w:val="0"/>
          <w:numId w:val="23"/>
        </w:numPr>
        <w:rPr>
          <w:b/>
          <w:sz w:val="28"/>
          <w:szCs w:val="28"/>
        </w:rPr>
      </w:pPr>
      <w:r>
        <w:rPr>
          <w:b/>
          <w:sz w:val="28"/>
          <w:szCs w:val="28"/>
        </w:rPr>
        <w:t xml:space="preserve"> </w:t>
      </w:r>
      <w:r w:rsidRPr="00875CD3">
        <w:rPr>
          <w:sz w:val="28"/>
          <w:szCs w:val="28"/>
        </w:rPr>
        <w:t>Amendment may be proposed by the executive committee, the board of directors, bylaws committee, and/or units.</w:t>
      </w:r>
    </w:p>
    <w:p w:rsidR="004A5714" w:rsidRPr="00875CD3" w:rsidRDefault="004A5714" w:rsidP="004A5714">
      <w:pPr>
        <w:numPr>
          <w:ilvl w:val="0"/>
          <w:numId w:val="23"/>
        </w:numPr>
        <w:rPr>
          <w:b/>
          <w:sz w:val="28"/>
          <w:szCs w:val="28"/>
        </w:rPr>
      </w:pPr>
      <w:r w:rsidRPr="00875CD3">
        <w:rPr>
          <w:b/>
          <w:sz w:val="28"/>
          <w:szCs w:val="28"/>
        </w:rPr>
        <w:t xml:space="preserve"> </w:t>
      </w:r>
      <w:r w:rsidRPr="00875CD3">
        <w:rPr>
          <w:sz w:val="28"/>
          <w:szCs w:val="28"/>
        </w:rPr>
        <w:t>These bylaws may be amended only at an annual meeting by a two-thirds vote of those present and voting, provided the proposed amendments have been included in the official call to the annual meeting.</w:t>
      </w:r>
    </w:p>
    <w:p w:rsidR="004A5714" w:rsidRPr="00436494" w:rsidRDefault="004A5714" w:rsidP="004A5714">
      <w:pPr>
        <w:numPr>
          <w:ilvl w:val="0"/>
          <w:numId w:val="23"/>
        </w:numPr>
        <w:rPr>
          <w:b/>
          <w:color w:val="auto"/>
          <w:sz w:val="28"/>
          <w:szCs w:val="28"/>
        </w:rPr>
      </w:pPr>
      <w:r>
        <w:rPr>
          <w:b/>
          <w:sz w:val="28"/>
          <w:szCs w:val="28"/>
        </w:rPr>
        <w:t xml:space="preserve"> </w:t>
      </w:r>
      <w:r w:rsidRPr="00875CD3">
        <w:rPr>
          <w:sz w:val="28"/>
          <w:szCs w:val="28"/>
        </w:rPr>
        <w:t>These bylaws may be amended by a nine-</w:t>
      </w:r>
      <w:r w:rsidRPr="00436494">
        <w:rPr>
          <w:color w:val="auto"/>
          <w:sz w:val="28"/>
          <w:szCs w:val="28"/>
        </w:rPr>
        <w:t>tenth</w:t>
      </w:r>
      <w:r>
        <w:rPr>
          <w:color w:val="auto"/>
          <w:sz w:val="28"/>
          <w:szCs w:val="28"/>
        </w:rPr>
        <w:t xml:space="preserve">s </w:t>
      </w:r>
      <w:r w:rsidRPr="00436494">
        <w:rPr>
          <w:color w:val="auto"/>
          <w:sz w:val="28"/>
          <w:szCs w:val="28"/>
        </w:rPr>
        <w:t>vote</w:t>
      </w:r>
      <w:r w:rsidRPr="00875CD3">
        <w:rPr>
          <w:sz w:val="28"/>
          <w:szCs w:val="28"/>
        </w:rPr>
        <w:t xml:space="preserve"> of the members present and voting at an annual meeting</w:t>
      </w:r>
      <w:r>
        <w:rPr>
          <w:sz w:val="28"/>
          <w:szCs w:val="28"/>
        </w:rPr>
        <w:t xml:space="preserve"> </w:t>
      </w:r>
      <w:r w:rsidRPr="00436494">
        <w:rPr>
          <w:color w:val="auto"/>
          <w:sz w:val="28"/>
          <w:szCs w:val="28"/>
        </w:rPr>
        <w:t xml:space="preserve">if proper written notice has not been given. </w:t>
      </w:r>
    </w:p>
    <w:p w:rsidR="004A5714" w:rsidRPr="00875CD3" w:rsidRDefault="004A5714" w:rsidP="004A5714">
      <w:pPr>
        <w:rPr>
          <w:sz w:val="28"/>
          <w:szCs w:val="28"/>
        </w:rPr>
      </w:pPr>
      <w:r>
        <w:rPr>
          <w:sz w:val="28"/>
          <w:szCs w:val="28"/>
        </w:rPr>
        <w:tab/>
        <w:t xml:space="preserve"> </w:t>
      </w:r>
    </w:p>
    <w:p w:rsidR="004A5714" w:rsidRDefault="004A5714" w:rsidP="004A5714">
      <w:pPr>
        <w:rPr>
          <w:b/>
          <w:sz w:val="28"/>
          <w:szCs w:val="28"/>
        </w:rPr>
      </w:pPr>
      <w:r>
        <w:rPr>
          <w:b/>
          <w:sz w:val="28"/>
          <w:szCs w:val="28"/>
        </w:rPr>
        <w:t>Section 2. Authorization for Revision.</w:t>
      </w:r>
    </w:p>
    <w:p w:rsidR="004A5714" w:rsidRPr="00875CD3" w:rsidRDefault="004A5714" w:rsidP="004A5714">
      <w:pPr>
        <w:numPr>
          <w:ilvl w:val="0"/>
          <w:numId w:val="24"/>
        </w:numPr>
        <w:rPr>
          <w:b/>
          <w:sz w:val="28"/>
          <w:szCs w:val="28"/>
        </w:rPr>
      </w:pPr>
      <w:r w:rsidRPr="00875CD3">
        <w:rPr>
          <w:sz w:val="28"/>
          <w:szCs w:val="28"/>
        </w:rPr>
        <w:t>No revision shall be in order unless such revision has been previously authorized by a majority vote at an annual meeting.</w:t>
      </w:r>
    </w:p>
    <w:p w:rsidR="004A5714" w:rsidRPr="00875CD3" w:rsidRDefault="004A5714" w:rsidP="004A5714">
      <w:pPr>
        <w:numPr>
          <w:ilvl w:val="0"/>
          <w:numId w:val="24"/>
        </w:numPr>
        <w:rPr>
          <w:b/>
          <w:sz w:val="28"/>
          <w:szCs w:val="28"/>
        </w:rPr>
      </w:pPr>
      <w:r w:rsidRPr="00875CD3">
        <w:rPr>
          <w:sz w:val="28"/>
          <w:szCs w:val="28"/>
        </w:rPr>
        <w:t xml:space="preserve"> The revision may be accomplished by the bylaws committee or the appointment of a special committee for the purpose of drafting such a revision.</w:t>
      </w:r>
    </w:p>
    <w:p w:rsidR="004A5714" w:rsidRPr="00271C87" w:rsidRDefault="004A5714" w:rsidP="004A5714">
      <w:pPr>
        <w:numPr>
          <w:ilvl w:val="0"/>
          <w:numId w:val="24"/>
        </w:numPr>
        <w:rPr>
          <w:b/>
          <w:sz w:val="28"/>
          <w:szCs w:val="28"/>
        </w:rPr>
      </w:pPr>
      <w:r w:rsidRPr="00875CD3">
        <w:rPr>
          <w:sz w:val="28"/>
          <w:szCs w:val="28"/>
        </w:rPr>
        <w:t xml:space="preserve"> The proposed revision shall be submitted to the membership in the official call to the annual meeting at which the revision is to be considered. </w:t>
      </w:r>
    </w:p>
    <w:p w:rsidR="004A5714" w:rsidRDefault="004A5714" w:rsidP="004A5714">
      <w:pPr>
        <w:rPr>
          <w:sz w:val="28"/>
          <w:szCs w:val="28"/>
        </w:rPr>
      </w:pPr>
    </w:p>
    <w:p w:rsidR="004A5714" w:rsidRDefault="004A5714" w:rsidP="004A5714">
      <w:pPr>
        <w:rPr>
          <w:b/>
          <w:sz w:val="28"/>
          <w:szCs w:val="28"/>
        </w:rPr>
      </w:pPr>
    </w:p>
    <w:p w:rsidR="004A5714" w:rsidRPr="000221C0" w:rsidRDefault="004A5714" w:rsidP="004A5714">
      <w:pPr>
        <w:rPr>
          <w:sz w:val="28"/>
          <w:szCs w:val="28"/>
        </w:rPr>
      </w:pPr>
      <w:r w:rsidRPr="000221C0">
        <w:rPr>
          <w:sz w:val="28"/>
          <w:szCs w:val="28"/>
        </w:rPr>
        <w:lastRenderedPageBreak/>
        <w:t xml:space="preserve">Adopted      </w:t>
      </w:r>
      <w:r>
        <w:rPr>
          <w:sz w:val="28"/>
          <w:szCs w:val="28"/>
        </w:rPr>
        <w:tab/>
      </w:r>
      <w:r>
        <w:rPr>
          <w:sz w:val="28"/>
          <w:szCs w:val="28"/>
        </w:rPr>
        <w:tab/>
        <w:t>1961</w:t>
      </w:r>
    </w:p>
    <w:p w:rsidR="004A5714" w:rsidRDefault="004A5714" w:rsidP="004A5714">
      <w:pPr>
        <w:rPr>
          <w:color w:val="auto"/>
          <w:sz w:val="28"/>
          <w:szCs w:val="28"/>
        </w:rPr>
      </w:pPr>
      <w:bookmarkStart w:id="0" w:name="_GoBack"/>
      <w:bookmarkEnd w:id="0"/>
      <w:r w:rsidRPr="00436494">
        <w:rPr>
          <w:color w:val="auto"/>
          <w:sz w:val="28"/>
          <w:szCs w:val="28"/>
        </w:rPr>
        <w:t>Revised</w:t>
      </w:r>
      <w:r w:rsidRPr="00436494">
        <w:rPr>
          <w:color w:val="auto"/>
          <w:sz w:val="28"/>
          <w:szCs w:val="28"/>
        </w:rPr>
        <w:tab/>
      </w:r>
      <w:r w:rsidRPr="00436494">
        <w:rPr>
          <w:color w:val="auto"/>
          <w:sz w:val="28"/>
          <w:szCs w:val="28"/>
        </w:rPr>
        <w:tab/>
        <w:t>June 2016</w:t>
      </w:r>
    </w:p>
    <w:p w:rsidR="0029091D" w:rsidRPr="00436494" w:rsidRDefault="0029091D" w:rsidP="004A5714">
      <w:pPr>
        <w:rPr>
          <w:color w:val="auto"/>
          <w:sz w:val="28"/>
          <w:szCs w:val="28"/>
        </w:rPr>
      </w:pPr>
      <w:r>
        <w:rPr>
          <w:color w:val="auto"/>
          <w:sz w:val="28"/>
          <w:szCs w:val="28"/>
        </w:rPr>
        <w:t>Amended</w:t>
      </w:r>
      <w:r>
        <w:rPr>
          <w:color w:val="auto"/>
          <w:sz w:val="28"/>
          <w:szCs w:val="28"/>
        </w:rPr>
        <w:tab/>
      </w:r>
      <w:r>
        <w:rPr>
          <w:color w:val="auto"/>
          <w:sz w:val="28"/>
          <w:szCs w:val="28"/>
        </w:rPr>
        <w:tab/>
        <w:t>June 2019</w:t>
      </w:r>
    </w:p>
    <w:sectPr w:rsidR="0029091D" w:rsidRPr="00436494" w:rsidSect="004A57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C5A" w:rsidRDefault="00380C5A" w:rsidP="004A5714">
      <w:r>
        <w:separator/>
      </w:r>
    </w:p>
  </w:endnote>
  <w:endnote w:type="continuationSeparator" w:id="0">
    <w:p w:rsidR="00380C5A" w:rsidRDefault="00380C5A" w:rsidP="004A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714" w:rsidRDefault="004A5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714" w:rsidRDefault="004A5714">
    <w:pPr>
      <w:pStyle w:val="Footer"/>
      <w:jc w:val="right"/>
    </w:pPr>
    <w:r>
      <w:fldChar w:fldCharType="begin"/>
    </w:r>
    <w:r>
      <w:instrText xml:space="preserve"> PAGE   \* MERGEFORMAT </w:instrText>
    </w:r>
    <w:r>
      <w:fldChar w:fldCharType="separate"/>
    </w:r>
    <w:r>
      <w:rPr>
        <w:noProof/>
      </w:rPr>
      <w:t>8</w:t>
    </w:r>
    <w:r>
      <w:fldChar w:fldCharType="end"/>
    </w:r>
  </w:p>
  <w:p w:rsidR="004A5714" w:rsidRDefault="004A5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714" w:rsidRDefault="004A5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C5A" w:rsidRDefault="00380C5A" w:rsidP="004A5714">
      <w:r>
        <w:separator/>
      </w:r>
    </w:p>
  </w:footnote>
  <w:footnote w:type="continuationSeparator" w:id="0">
    <w:p w:rsidR="00380C5A" w:rsidRDefault="00380C5A" w:rsidP="004A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714" w:rsidRDefault="004A5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714" w:rsidRDefault="004A5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714" w:rsidRDefault="004A5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F43"/>
    <w:multiLevelType w:val="hybridMultilevel"/>
    <w:tmpl w:val="1E88C020"/>
    <w:lvl w:ilvl="0" w:tplc="3132CE8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046BE"/>
    <w:multiLevelType w:val="hybridMultilevel"/>
    <w:tmpl w:val="5FF00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54675"/>
    <w:multiLevelType w:val="hybridMultilevel"/>
    <w:tmpl w:val="548AC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9775F2"/>
    <w:multiLevelType w:val="hybridMultilevel"/>
    <w:tmpl w:val="4E0C9554"/>
    <w:lvl w:ilvl="0" w:tplc="3132CE8E">
      <w:start w:val="1"/>
      <w:numFmt w:val="upperLetter"/>
      <w:lvlText w:val="%1."/>
      <w:lvlJc w:val="left"/>
      <w:pPr>
        <w:ind w:left="792" w:hanging="360"/>
      </w:pPr>
      <w:rPr>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4ED7C03"/>
    <w:multiLevelType w:val="hybridMultilevel"/>
    <w:tmpl w:val="DAB287BE"/>
    <w:lvl w:ilvl="0" w:tplc="3132CE8E">
      <w:start w:val="1"/>
      <w:numFmt w:val="upperLetter"/>
      <w:lvlText w:val="%1."/>
      <w:lvlJc w:val="left"/>
      <w:pPr>
        <w:ind w:left="792" w:hanging="360"/>
      </w:pPr>
      <w:rPr>
        <w:b/>
      </w:rPr>
    </w:lvl>
    <w:lvl w:ilvl="1" w:tplc="0409000F">
      <w:start w:val="1"/>
      <w:numFmt w:val="decimal"/>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236C1CBC"/>
    <w:multiLevelType w:val="hybridMultilevel"/>
    <w:tmpl w:val="53EA8952"/>
    <w:lvl w:ilvl="0" w:tplc="9E968FA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E770F"/>
    <w:multiLevelType w:val="hybridMultilevel"/>
    <w:tmpl w:val="AD46C818"/>
    <w:lvl w:ilvl="0" w:tplc="3132CE8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C3EE1"/>
    <w:multiLevelType w:val="hybridMultilevel"/>
    <w:tmpl w:val="0DCEDE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0597A"/>
    <w:multiLevelType w:val="hybridMultilevel"/>
    <w:tmpl w:val="FBF6C7FE"/>
    <w:lvl w:ilvl="0" w:tplc="9E968FAC">
      <w:start w:val="1"/>
      <w:numFmt w:val="upperLetter"/>
      <w:lvlText w:val="%1."/>
      <w:lvlJc w:val="left"/>
      <w:pPr>
        <w:ind w:left="720" w:hanging="360"/>
      </w:pPr>
      <w:rPr>
        <w:b/>
      </w:rPr>
    </w:lvl>
    <w:lvl w:ilvl="1" w:tplc="17B605A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0E8F"/>
    <w:multiLevelType w:val="hybridMultilevel"/>
    <w:tmpl w:val="513005EC"/>
    <w:lvl w:ilvl="0" w:tplc="9E968FAC">
      <w:start w:val="1"/>
      <w:numFmt w:val="upperLetter"/>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21CEA"/>
    <w:multiLevelType w:val="hybridMultilevel"/>
    <w:tmpl w:val="5BAE9114"/>
    <w:lvl w:ilvl="0" w:tplc="3132CE8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8013C"/>
    <w:multiLevelType w:val="hybridMultilevel"/>
    <w:tmpl w:val="25D6DE22"/>
    <w:lvl w:ilvl="0" w:tplc="3132CE8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15E26"/>
    <w:multiLevelType w:val="hybridMultilevel"/>
    <w:tmpl w:val="E3A4B67E"/>
    <w:lvl w:ilvl="0" w:tplc="9E968FAC">
      <w:start w:val="1"/>
      <w:numFmt w:val="upperLetter"/>
      <w:lvlText w:val="%1."/>
      <w:lvlJc w:val="left"/>
      <w:pPr>
        <w:ind w:left="792" w:hanging="360"/>
      </w:pPr>
      <w:rPr>
        <w:b/>
      </w:rPr>
    </w:lvl>
    <w:lvl w:ilvl="1" w:tplc="9724A93E">
      <w:start w:val="1"/>
      <w:numFmt w:val="decimal"/>
      <w:lvlText w:val="%2."/>
      <w:lvlJc w:val="left"/>
      <w:pPr>
        <w:ind w:left="1512" w:hanging="360"/>
      </w:pPr>
      <w:rPr>
        <w:b w:val="0"/>
      </w:r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467070A0"/>
    <w:multiLevelType w:val="hybridMultilevel"/>
    <w:tmpl w:val="EE724156"/>
    <w:lvl w:ilvl="0" w:tplc="9E968FA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66189"/>
    <w:multiLevelType w:val="hybridMultilevel"/>
    <w:tmpl w:val="4274DF2E"/>
    <w:lvl w:ilvl="0" w:tplc="9E968FA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112D1"/>
    <w:multiLevelType w:val="hybridMultilevel"/>
    <w:tmpl w:val="0ECAD3D2"/>
    <w:lvl w:ilvl="0" w:tplc="3132CE8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4400A"/>
    <w:multiLevelType w:val="hybridMultilevel"/>
    <w:tmpl w:val="56D23BF2"/>
    <w:lvl w:ilvl="0" w:tplc="3132CE8E">
      <w:start w:val="1"/>
      <w:numFmt w:val="upperLetter"/>
      <w:lvlText w:val="%1."/>
      <w:lvlJc w:val="left"/>
      <w:pPr>
        <w:ind w:left="720" w:hanging="360"/>
      </w:pPr>
      <w:rPr>
        <w:b/>
      </w:rPr>
    </w:lvl>
    <w:lvl w:ilvl="1" w:tplc="0568B30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F777E"/>
    <w:multiLevelType w:val="hybridMultilevel"/>
    <w:tmpl w:val="C8C4AA06"/>
    <w:lvl w:ilvl="0" w:tplc="9E968FAC">
      <w:start w:val="1"/>
      <w:numFmt w:val="upperLetter"/>
      <w:lvlText w:val="%1."/>
      <w:lvlJc w:val="left"/>
      <w:pPr>
        <w:ind w:left="792" w:hanging="360"/>
      </w:pPr>
      <w:rPr>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672C5BE0"/>
    <w:multiLevelType w:val="hybridMultilevel"/>
    <w:tmpl w:val="D208F960"/>
    <w:lvl w:ilvl="0" w:tplc="9E968FA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15088"/>
    <w:multiLevelType w:val="hybridMultilevel"/>
    <w:tmpl w:val="F7809FEE"/>
    <w:lvl w:ilvl="0" w:tplc="9E968FAC">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108F9"/>
    <w:multiLevelType w:val="hybridMultilevel"/>
    <w:tmpl w:val="AEAEED4A"/>
    <w:lvl w:ilvl="0" w:tplc="3132CE8E">
      <w:start w:val="1"/>
      <w:numFmt w:val="upperLetter"/>
      <w:lvlText w:val="%1."/>
      <w:lvlJc w:val="left"/>
      <w:pPr>
        <w:ind w:left="792" w:hanging="360"/>
      </w:pPr>
      <w:rPr>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78FE0A09"/>
    <w:multiLevelType w:val="hybridMultilevel"/>
    <w:tmpl w:val="6BE6D748"/>
    <w:lvl w:ilvl="0" w:tplc="3132CE8E">
      <w:start w:val="1"/>
      <w:numFmt w:val="upperLetter"/>
      <w:lvlText w:val="%1."/>
      <w:lvlJc w:val="left"/>
      <w:pPr>
        <w:ind w:left="792" w:hanging="360"/>
      </w:pPr>
      <w:rPr>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7D5043A3"/>
    <w:multiLevelType w:val="hybridMultilevel"/>
    <w:tmpl w:val="FDAA08AC"/>
    <w:lvl w:ilvl="0" w:tplc="3132CE8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C7F46"/>
    <w:multiLevelType w:val="hybridMultilevel"/>
    <w:tmpl w:val="DFBE3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5"/>
  </w:num>
  <w:num w:numId="4">
    <w:abstractNumId w:val="18"/>
  </w:num>
  <w:num w:numId="5">
    <w:abstractNumId w:val="19"/>
  </w:num>
  <w:num w:numId="6">
    <w:abstractNumId w:val="8"/>
  </w:num>
  <w:num w:numId="7">
    <w:abstractNumId w:val="9"/>
  </w:num>
  <w:num w:numId="8">
    <w:abstractNumId w:val="13"/>
  </w:num>
  <w:num w:numId="9">
    <w:abstractNumId w:val="14"/>
  </w:num>
  <w:num w:numId="10">
    <w:abstractNumId w:val="17"/>
  </w:num>
  <w:num w:numId="11">
    <w:abstractNumId w:val="12"/>
  </w:num>
  <w:num w:numId="12">
    <w:abstractNumId w:val="23"/>
  </w:num>
  <w:num w:numId="13">
    <w:abstractNumId w:val="1"/>
  </w:num>
  <w:num w:numId="14">
    <w:abstractNumId w:val="2"/>
  </w:num>
  <w:num w:numId="15">
    <w:abstractNumId w:val="16"/>
  </w:num>
  <w:num w:numId="16">
    <w:abstractNumId w:val="15"/>
  </w:num>
  <w:num w:numId="17">
    <w:abstractNumId w:val="0"/>
  </w:num>
  <w:num w:numId="18">
    <w:abstractNumId w:val="6"/>
  </w:num>
  <w:num w:numId="19">
    <w:abstractNumId w:val="20"/>
  </w:num>
  <w:num w:numId="20">
    <w:abstractNumId w:val="22"/>
  </w:num>
  <w:num w:numId="21">
    <w:abstractNumId w:val="4"/>
  </w:num>
  <w:num w:numId="22">
    <w:abstractNumId w:val="3"/>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90"/>
    <w:rsid w:val="00060CD0"/>
    <w:rsid w:val="0029091D"/>
    <w:rsid w:val="003245D2"/>
    <w:rsid w:val="00380C5A"/>
    <w:rsid w:val="00421059"/>
    <w:rsid w:val="004A5714"/>
    <w:rsid w:val="00521121"/>
    <w:rsid w:val="00626EA6"/>
    <w:rsid w:val="006C632D"/>
    <w:rsid w:val="00763CCE"/>
    <w:rsid w:val="0083511A"/>
    <w:rsid w:val="00910103"/>
    <w:rsid w:val="009A4D90"/>
    <w:rsid w:val="00C83453"/>
    <w:rsid w:val="00E772F8"/>
    <w:rsid w:val="00F55178"/>
    <w:rsid w:val="00FC1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2C76"/>
  <w15:chartTrackingRefBased/>
  <w15:docId w15:val="{C0A686AD-5C37-4392-BF73-6325BCE0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64E"/>
    <w:rPr>
      <w:color w:val="020000"/>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0521"/>
    <w:pPr>
      <w:tabs>
        <w:tab w:val="center" w:pos="4680"/>
        <w:tab w:val="right" w:pos="9360"/>
      </w:tabs>
    </w:pPr>
    <w:rPr>
      <w:lang w:val="x-none" w:eastAsia="x-none"/>
    </w:rPr>
  </w:style>
  <w:style w:type="character" w:customStyle="1" w:styleId="HeaderChar">
    <w:name w:val="Header Char"/>
    <w:link w:val="Header"/>
    <w:uiPriority w:val="99"/>
    <w:semiHidden/>
    <w:rsid w:val="00C90521"/>
    <w:rPr>
      <w:color w:val="020000"/>
      <w:sz w:val="24"/>
      <w:szCs w:val="23"/>
    </w:rPr>
  </w:style>
  <w:style w:type="paragraph" w:styleId="Footer">
    <w:name w:val="footer"/>
    <w:basedOn w:val="Normal"/>
    <w:link w:val="FooterChar"/>
    <w:uiPriority w:val="99"/>
    <w:unhideWhenUsed/>
    <w:rsid w:val="00C90521"/>
    <w:pPr>
      <w:tabs>
        <w:tab w:val="center" w:pos="4680"/>
        <w:tab w:val="right" w:pos="9360"/>
      </w:tabs>
    </w:pPr>
    <w:rPr>
      <w:lang w:val="x-none" w:eastAsia="x-none"/>
    </w:rPr>
  </w:style>
  <w:style w:type="character" w:customStyle="1" w:styleId="FooterChar">
    <w:name w:val="Footer Char"/>
    <w:link w:val="Footer"/>
    <w:uiPriority w:val="99"/>
    <w:rsid w:val="00C90521"/>
    <w:rPr>
      <w:color w:val="020000"/>
      <w:sz w:val="24"/>
      <w:szCs w:val="23"/>
    </w:rPr>
  </w:style>
  <w:style w:type="paragraph" w:styleId="BalloonText">
    <w:name w:val="Balloon Text"/>
    <w:basedOn w:val="Normal"/>
    <w:link w:val="BalloonTextChar"/>
    <w:uiPriority w:val="99"/>
    <w:semiHidden/>
    <w:unhideWhenUsed/>
    <w:rsid w:val="000C5007"/>
    <w:rPr>
      <w:rFonts w:ascii="Tahoma" w:hAnsi="Tahoma"/>
      <w:sz w:val="16"/>
      <w:szCs w:val="16"/>
      <w:lang w:val="x-none" w:eastAsia="x-none"/>
    </w:rPr>
  </w:style>
  <w:style w:type="character" w:customStyle="1" w:styleId="BalloonTextChar">
    <w:name w:val="Balloon Text Char"/>
    <w:link w:val="BalloonText"/>
    <w:uiPriority w:val="99"/>
    <w:semiHidden/>
    <w:rsid w:val="000C5007"/>
    <w:rPr>
      <w:rFonts w:ascii="Tahoma" w:hAnsi="Tahoma" w:cs="Tahoma"/>
      <w:color w:val="020000"/>
      <w:sz w:val="16"/>
      <w:szCs w:val="16"/>
    </w:rPr>
  </w:style>
  <w:style w:type="paragraph" w:customStyle="1" w:styleId="Body">
    <w:name w:val="Body"/>
    <w:rsid w:val="00FC18CA"/>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Nylanne</dc:creator>
  <cp:keywords/>
  <dc:description/>
  <cp:lastModifiedBy>George Cook</cp:lastModifiedBy>
  <cp:revision>2</cp:revision>
  <cp:lastPrinted>2018-08-06T15:47:00Z</cp:lastPrinted>
  <dcterms:created xsi:type="dcterms:W3CDTF">2019-09-10T21:37:00Z</dcterms:created>
  <dcterms:modified xsi:type="dcterms:W3CDTF">2019-09-10T21:37:00Z</dcterms:modified>
</cp:coreProperties>
</file>